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3576A">
      <w:pPr>
        <w:pStyle w:val="43"/>
        <w:spacing w:line="276" w:lineRule="auto"/>
        <w:rPr>
          <w:rFonts w:ascii="Times New Roman" w:hAnsi="Times New Roman"/>
          <w:b/>
          <w:bCs/>
          <w:sz w:val="22"/>
          <w:szCs w:val="22"/>
          <w:lang w:val="fr-FR"/>
        </w:rPr>
      </w:pPr>
    </w:p>
    <w:p w14:paraId="24D103C9">
      <w:pPr>
        <w:pStyle w:val="43"/>
        <w:spacing w:line="276" w:lineRule="auto"/>
        <w:jc w:val="center"/>
        <w:rPr>
          <w:rFonts w:ascii="Times New Roman" w:hAnsi="Times New Roman"/>
          <w:b/>
          <w:bCs/>
          <w:sz w:val="22"/>
          <w:szCs w:val="22"/>
          <w:lang w:val="fr-FR"/>
        </w:rPr>
      </w:pPr>
    </w:p>
    <w:p w14:paraId="3C010656">
      <w:pPr>
        <w:pStyle w:val="43"/>
        <w:spacing w:line="276" w:lineRule="auto"/>
        <w:rPr>
          <w:rFonts w:ascii="Times New Roman" w:hAnsi="Times New Roman"/>
          <w:b/>
          <w:bCs/>
          <w:sz w:val="22"/>
          <w:szCs w:val="22"/>
          <w:lang w:val="fr-FR"/>
        </w:rPr>
      </w:pPr>
    </w:p>
    <w:p w14:paraId="78855153">
      <w:pPr>
        <w:pStyle w:val="43"/>
        <w:spacing w:line="276" w:lineRule="auto"/>
        <w:ind w:left="1440" w:firstLine="540"/>
        <w:jc w:val="center"/>
        <w:rPr>
          <w:rFonts w:ascii="Times New Roman" w:hAnsi="Times New Roman"/>
          <w:b/>
          <w:bCs/>
          <w:sz w:val="22"/>
          <w:szCs w:val="22"/>
          <w:lang w:val="fr-FR"/>
        </w:rPr>
      </w:pPr>
    </w:p>
    <w:p w14:paraId="5A1149D8">
      <w:pPr>
        <w:pStyle w:val="43"/>
        <w:spacing w:line="276" w:lineRule="auto"/>
        <w:ind w:left="1440" w:firstLine="540"/>
        <w:jc w:val="center"/>
        <w:rPr>
          <w:rFonts w:ascii="Times New Roman" w:hAnsi="Times New Roman"/>
          <w:b/>
          <w:bCs/>
          <w:sz w:val="22"/>
          <w:szCs w:val="22"/>
          <w:lang w:val="fr-FR"/>
        </w:rPr>
      </w:pPr>
    </w:p>
    <w:p w14:paraId="27E01C67">
      <w:pPr>
        <w:pStyle w:val="43"/>
        <w:spacing w:line="276" w:lineRule="auto"/>
        <w:ind w:left="1440" w:firstLine="540"/>
        <w:jc w:val="center"/>
        <w:rPr>
          <w:rFonts w:ascii="Times New Roman" w:hAnsi="Times New Roman"/>
          <w:b/>
          <w:bCs/>
          <w:sz w:val="22"/>
          <w:szCs w:val="22"/>
          <w:lang w:val="fr-FR"/>
        </w:rPr>
      </w:pPr>
    </w:p>
    <w:p w14:paraId="1411D82D">
      <w:pPr>
        <w:pStyle w:val="43"/>
        <w:spacing w:line="276" w:lineRule="auto"/>
        <w:ind w:left="1440" w:firstLine="540"/>
        <w:jc w:val="center"/>
        <w:rPr>
          <w:rFonts w:ascii="Times New Roman" w:hAnsi="Times New Roman"/>
          <w:b/>
          <w:bCs/>
          <w:sz w:val="22"/>
          <w:szCs w:val="22"/>
          <w:lang w:val="fr-FR"/>
        </w:rPr>
      </w:pPr>
    </w:p>
    <w:p w14:paraId="4AAC82F7">
      <w:pPr>
        <w:pStyle w:val="43"/>
        <w:spacing w:line="276" w:lineRule="auto"/>
        <w:ind w:left="1440" w:firstLine="540"/>
        <w:jc w:val="center"/>
        <w:rPr>
          <w:rFonts w:ascii="Times New Roman" w:hAnsi="Times New Roman"/>
          <w:b/>
          <w:bCs/>
          <w:sz w:val="22"/>
          <w:szCs w:val="22"/>
          <w:lang w:val="fr-FR"/>
        </w:rPr>
      </w:pPr>
    </w:p>
    <w:p w14:paraId="0DA88CD3">
      <w:pPr>
        <w:ind w:firstLine="1440"/>
        <w:rPr>
          <w:szCs w:val="24"/>
        </w:rPr>
      </w:pPr>
    </w:p>
    <w:p w14:paraId="11B16D5C">
      <w:pPr>
        <w:pStyle w:val="15"/>
        <w:spacing w:line="276" w:lineRule="auto"/>
        <w:ind w:firstLine="1440"/>
        <w:jc w:val="center"/>
        <w:rPr>
          <w:sz w:val="22"/>
          <w:szCs w:val="22"/>
          <w:lang w:val="ro-RO"/>
        </w:rPr>
      </w:pPr>
      <w:r>
        <w:rPr>
          <w:sz w:val="22"/>
          <w:szCs w:val="22"/>
          <w:lang w:val="ro-RO"/>
        </w:rPr>
        <w:t>CUPRINS</w:t>
      </w:r>
    </w:p>
    <w:p w14:paraId="62655C8A">
      <w:pPr>
        <w:spacing w:after="0"/>
        <w:ind w:firstLine="1440"/>
        <w:rPr>
          <w:rFonts w:ascii="Times New Roman" w:hAnsi="Times New Roman"/>
          <w:lang w:eastAsia="hi-IN" w:bidi="hi-IN"/>
        </w:rPr>
      </w:pPr>
    </w:p>
    <w:p w14:paraId="442F8751">
      <w:pPr>
        <w:spacing w:after="0"/>
        <w:ind w:firstLine="1440"/>
        <w:rPr>
          <w:rFonts w:ascii="Times New Roman" w:hAnsi="Times New Roman"/>
          <w:lang w:eastAsia="hi-IN" w:bidi="hi-IN"/>
        </w:rPr>
      </w:pPr>
    </w:p>
    <w:p w14:paraId="6F27F291">
      <w:pPr>
        <w:spacing w:after="0"/>
        <w:ind w:firstLine="1440"/>
        <w:rPr>
          <w:rFonts w:ascii="Times New Roman" w:hAnsi="Times New Roman"/>
          <w:b/>
          <w:i/>
        </w:rPr>
      </w:pPr>
      <w:r>
        <w:rPr>
          <w:rFonts w:ascii="Times New Roman" w:hAnsi="Times New Roman"/>
          <w:b/>
          <w:i/>
        </w:rPr>
        <w:t>Scrisoare de inaintare</w:t>
      </w:r>
    </w:p>
    <w:p w14:paraId="6BCBABA5">
      <w:pPr>
        <w:spacing w:after="0"/>
        <w:ind w:firstLine="1440"/>
        <w:rPr>
          <w:rFonts w:ascii="Times New Roman" w:hAnsi="Times New Roman"/>
          <w:b/>
          <w:i/>
          <w:color w:val="000000"/>
        </w:rPr>
      </w:pPr>
      <w:r>
        <w:rPr>
          <w:rFonts w:ascii="Times New Roman" w:hAnsi="Times New Roman"/>
          <w:b/>
          <w:i/>
          <w:color w:val="000000"/>
        </w:rPr>
        <w:t>Formular nr. 1 -  Declaratie privind neîncadrarea în situaţiile prevăzute la art 164,</w:t>
      </w:r>
    </w:p>
    <w:p w14:paraId="02D7A05B">
      <w:pPr>
        <w:spacing w:after="0"/>
        <w:ind w:firstLine="1440"/>
        <w:rPr>
          <w:rFonts w:ascii="Times New Roman" w:hAnsi="Times New Roman"/>
          <w:b/>
          <w:i/>
          <w:color w:val="000000"/>
        </w:rPr>
      </w:pPr>
      <w:r>
        <w:rPr>
          <w:rFonts w:ascii="Times New Roman" w:hAnsi="Times New Roman"/>
          <w:b/>
          <w:i/>
          <w:color w:val="000000"/>
        </w:rPr>
        <w:t>Formular nr. 2 -   Declaratie privind neîncadrarea în situaţiile prevăzute la art 165,167</w:t>
      </w:r>
    </w:p>
    <w:p w14:paraId="169D4643">
      <w:pPr>
        <w:spacing w:after="0"/>
        <w:ind w:firstLine="1440"/>
        <w:rPr>
          <w:rFonts w:ascii="Times New Roman" w:hAnsi="Times New Roman"/>
          <w:b/>
          <w:i/>
        </w:rPr>
      </w:pPr>
      <w:r>
        <w:rPr>
          <w:rFonts w:ascii="Times New Roman" w:hAnsi="Times New Roman"/>
          <w:b/>
          <w:i/>
        </w:rPr>
        <w:t>Formular nr. 3 -  Declaratie privind neîncadrarea în situaţiile prevăzute la art 59 si 60</w:t>
      </w:r>
    </w:p>
    <w:p w14:paraId="4E6FF885">
      <w:pPr>
        <w:pStyle w:val="15"/>
        <w:tabs>
          <w:tab w:val="right" w:leader="dot" w:pos="9637"/>
        </w:tabs>
        <w:spacing w:before="0" w:line="276" w:lineRule="auto"/>
        <w:ind w:firstLine="1440"/>
        <w:jc w:val="both"/>
        <w:rPr>
          <w:i/>
          <w:sz w:val="22"/>
          <w:szCs w:val="22"/>
          <w:lang w:val="ro-RO"/>
        </w:rPr>
      </w:pPr>
      <w:r>
        <w:rPr>
          <w:i/>
          <w:sz w:val="22"/>
          <w:szCs w:val="22"/>
          <w:lang w:val="ro-RO"/>
        </w:rPr>
        <w:t>Formular nr. 4 – Formularul de oferta</w:t>
      </w:r>
    </w:p>
    <w:p w14:paraId="25E59E15">
      <w:pPr>
        <w:spacing w:after="0"/>
        <w:ind w:firstLine="1440"/>
        <w:rPr>
          <w:rFonts w:ascii="Times New Roman" w:hAnsi="Times New Roman"/>
          <w:lang w:eastAsia="hi-IN" w:bidi="hi-IN"/>
        </w:rPr>
      </w:pPr>
    </w:p>
    <w:p w14:paraId="0703AFFA">
      <w:pPr>
        <w:spacing w:after="0"/>
        <w:rPr>
          <w:rFonts w:ascii="Times New Roman" w:hAnsi="Times New Roman"/>
          <w:highlight w:val="yellow"/>
        </w:rPr>
      </w:pPr>
    </w:p>
    <w:p w14:paraId="1FFB98F6">
      <w:pPr>
        <w:rPr>
          <w:szCs w:val="24"/>
        </w:rPr>
      </w:pPr>
    </w:p>
    <w:p w14:paraId="4127D1B4">
      <w:pPr>
        <w:rPr>
          <w:szCs w:val="24"/>
        </w:rPr>
      </w:pPr>
    </w:p>
    <w:p w14:paraId="1E66BBA0">
      <w:pPr>
        <w:rPr>
          <w:szCs w:val="24"/>
        </w:rPr>
      </w:pPr>
    </w:p>
    <w:p w14:paraId="525BD3C6">
      <w:pPr>
        <w:rPr>
          <w:szCs w:val="24"/>
        </w:rPr>
      </w:pPr>
    </w:p>
    <w:p w14:paraId="0C9BBC6B">
      <w:pPr>
        <w:rPr>
          <w:szCs w:val="24"/>
        </w:rPr>
      </w:pPr>
    </w:p>
    <w:p w14:paraId="576D2C37">
      <w:pPr>
        <w:rPr>
          <w:szCs w:val="24"/>
        </w:rPr>
      </w:pPr>
    </w:p>
    <w:p w14:paraId="110D377A">
      <w:pPr>
        <w:rPr>
          <w:szCs w:val="24"/>
        </w:rPr>
      </w:pPr>
    </w:p>
    <w:p w14:paraId="77C92CC2">
      <w:pPr>
        <w:rPr>
          <w:szCs w:val="24"/>
        </w:rPr>
      </w:pPr>
    </w:p>
    <w:p w14:paraId="53EC0450">
      <w:pPr>
        <w:rPr>
          <w:szCs w:val="24"/>
        </w:rPr>
      </w:pPr>
    </w:p>
    <w:p w14:paraId="356468EE">
      <w:pPr>
        <w:rPr>
          <w:szCs w:val="24"/>
        </w:rPr>
      </w:pPr>
    </w:p>
    <w:p w14:paraId="209572C2">
      <w:pPr>
        <w:rPr>
          <w:szCs w:val="24"/>
        </w:rPr>
      </w:pPr>
    </w:p>
    <w:p w14:paraId="76333E6E">
      <w:pPr>
        <w:rPr>
          <w:szCs w:val="24"/>
        </w:rPr>
      </w:pPr>
    </w:p>
    <w:p w14:paraId="15AEFBB2">
      <w:pPr>
        <w:rPr>
          <w:szCs w:val="24"/>
        </w:rPr>
      </w:pPr>
    </w:p>
    <w:p w14:paraId="32E084B7">
      <w:pPr>
        <w:rPr>
          <w:szCs w:val="24"/>
        </w:rPr>
      </w:pPr>
    </w:p>
    <w:p w14:paraId="3BE06070">
      <w:pPr>
        <w:rPr>
          <w:szCs w:val="24"/>
        </w:rPr>
      </w:pPr>
    </w:p>
    <w:p w14:paraId="4A858110">
      <w:pPr>
        <w:rPr>
          <w:szCs w:val="24"/>
        </w:rPr>
      </w:pPr>
    </w:p>
    <w:p w14:paraId="40D10F91">
      <w:pPr>
        <w:rPr>
          <w:szCs w:val="24"/>
        </w:rPr>
      </w:pPr>
    </w:p>
    <w:p w14:paraId="0E289E4C">
      <w:pPr>
        <w:rPr>
          <w:szCs w:val="24"/>
        </w:rPr>
      </w:pPr>
    </w:p>
    <w:p w14:paraId="029FE54D">
      <w:pPr>
        <w:pStyle w:val="2"/>
        <w:spacing w:before="0" w:after="0"/>
        <w:jc w:val="center"/>
        <w:rPr>
          <w:rFonts w:ascii="Times New Roman" w:hAnsi="Times New Roman"/>
          <w:sz w:val="22"/>
          <w:szCs w:val="22"/>
        </w:rPr>
      </w:pPr>
      <w:r>
        <w:rPr>
          <w:rFonts w:ascii="Times New Roman" w:hAnsi="Times New Roman"/>
          <w:sz w:val="22"/>
          <w:szCs w:val="22"/>
        </w:rPr>
        <w:t>SCRISOARE DE ÎNAINTARE A OFERTEI</w:t>
      </w:r>
    </w:p>
    <w:p w14:paraId="604E1909">
      <w:pPr>
        <w:pStyle w:val="8"/>
        <w:spacing w:after="0"/>
        <w:rPr>
          <w:rFonts w:ascii="Times New Roman" w:hAnsi="Times New Roman"/>
          <w:i/>
        </w:rPr>
      </w:pPr>
    </w:p>
    <w:p w14:paraId="32C35C5B">
      <w:pPr>
        <w:spacing w:after="0"/>
        <w:ind w:firstLine="660" w:firstLineChars="300"/>
        <w:rPr>
          <w:rFonts w:ascii="Times New Roman" w:hAnsi="Times New Roman"/>
          <w:i/>
          <w:lang w:val="pt-PT"/>
        </w:rPr>
      </w:pPr>
      <w:r>
        <w:rPr>
          <w:rFonts w:ascii="Times New Roman" w:hAnsi="Times New Roman"/>
          <w:i/>
        </w:rPr>
        <w:t xml:space="preserve">Către,  </w:t>
      </w:r>
      <w:r>
        <w:rPr>
          <w:rFonts w:ascii="Times New Roman" w:hAnsi="Times New Roman"/>
          <w:i/>
          <w:lang w:val="pt-PT"/>
        </w:rPr>
        <w:t>D.G.A.S.P.C , Sector. 3</w:t>
      </w:r>
    </w:p>
    <w:p w14:paraId="585FAEDC">
      <w:pPr>
        <w:spacing w:after="0"/>
        <w:rPr>
          <w:rFonts w:ascii="Times New Roman" w:hAnsi="Times New Roman"/>
          <w:i/>
          <w:lang w:val="pt-PT"/>
        </w:rPr>
      </w:pPr>
      <w:r>
        <w:rPr>
          <w:rFonts w:ascii="Times New Roman" w:hAnsi="Times New Roman"/>
          <w:i/>
          <w:color w:val="333333"/>
          <w:shd w:val="clear" w:color="auto" w:fill="FFFFFF"/>
        </w:rPr>
        <w:t xml:space="preserve">           Str.Parfumului nr.2-4, sector 3</w:t>
      </w:r>
      <w:r>
        <w:rPr>
          <w:rFonts w:ascii="Times New Roman" w:hAnsi="Times New Roman"/>
          <w:i/>
          <w:lang w:val="pt-PT"/>
        </w:rPr>
        <w:t xml:space="preserve"> , Bucuresti            </w:t>
      </w:r>
    </w:p>
    <w:p w14:paraId="5B8C5EB8">
      <w:pPr>
        <w:spacing w:after="0"/>
        <w:jc w:val="center"/>
        <w:rPr>
          <w:rFonts w:ascii="Times New Roman" w:hAnsi="Times New Roman"/>
          <w:i/>
          <w:iCs/>
        </w:rPr>
      </w:pPr>
    </w:p>
    <w:p w14:paraId="1FD664A3">
      <w:pPr>
        <w:spacing w:after="0"/>
        <w:jc w:val="center"/>
        <w:rPr>
          <w:rFonts w:ascii="Times New Roman" w:hAnsi="Times New Roman"/>
          <w:i/>
          <w:iCs/>
        </w:rPr>
      </w:pPr>
    </w:p>
    <w:p w14:paraId="6849B216">
      <w:pPr>
        <w:spacing w:after="0"/>
        <w:ind w:firstLine="425"/>
        <w:jc w:val="both"/>
        <w:rPr>
          <w:rFonts w:ascii="Times New Roman" w:hAnsi="Times New Roman"/>
        </w:rPr>
      </w:pPr>
      <w:r>
        <w:rPr>
          <w:rFonts w:ascii="Times New Roman" w:hAnsi="Times New Roman"/>
        </w:rPr>
        <w:t>Ca urmare a invitatie de participare nr ................. din......................... (</w:t>
      </w:r>
      <w:r>
        <w:rPr>
          <w:rFonts w:ascii="Times New Roman" w:hAnsi="Times New Roman"/>
          <w:i/>
          <w:iCs/>
        </w:rPr>
        <w:t>ziua/luna/anul</w:t>
      </w:r>
      <w:r>
        <w:rPr>
          <w:rFonts w:ascii="Times New Roman" w:hAnsi="Times New Roman"/>
        </w:rPr>
        <w:t>), privind aplicarea procedurii pentru atribuirea contractului ................................. (</w:t>
      </w:r>
      <w:r>
        <w:rPr>
          <w:rFonts w:ascii="Times New Roman" w:hAnsi="Times New Roman"/>
          <w:i/>
          <w:iCs/>
        </w:rPr>
        <w:t>denumirea contractului de achiziţie publică</w:t>
      </w:r>
      <w:r>
        <w:rPr>
          <w:rFonts w:ascii="Times New Roman" w:hAnsi="Times New Roman"/>
        </w:rPr>
        <w:t>), noi ...................... (</w:t>
      </w:r>
      <w:r>
        <w:rPr>
          <w:rFonts w:ascii="Times New Roman" w:hAnsi="Times New Roman"/>
          <w:i/>
          <w:iCs/>
        </w:rPr>
        <w:t>denumirea/numele ofertantului</w:t>
      </w:r>
      <w:r>
        <w:rPr>
          <w:rFonts w:ascii="Times New Roman" w:hAnsi="Times New Roman"/>
        </w:rPr>
        <w:t>) vă transmitem alăturat oferta noastra.</w:t>
      </w:r>
    </w:p>
    <w:p w14:paraId="4D145612">
      <w:pPr>
        <w:spacing w:after="0"/>
        <w:ind w:firstLine="425"/>
        <w:jc w:val="both"/>
        <w:rPr>
          <w:rFonts w:ascii="Times New Roman" w:hAnsi="Times New Roman"/>
        </w:rPr>
      </w:pPr>
    </w:p>
    <w:p w14:paraId="38638887">
      <w:pPr>
        <w:spacing w:after="0"/>
        <w:ind w:firstLine="425"/>
        <w:jc w:val="both"/>
        <w:rPr>
          <w:rFonts w:ascii="Times New Roman" w:hAnsi="Times New Roman"/>
        </w:rPr>
      </w:pPr>
    </w:p>
    <w:p w14:paraId="0C3E7DFE">
      <w:pPr>
        <w:keepNext/>
        <w:spacing w:after="0"/>
        <w:ind w:left="425" w:hanging="425"/>
        <w:rPr>
          <w:rFonts w:ascii="Times New Roman" w:hAnsi="Times New Roman"/>
          <w:b/>
          <w:bCs/>
        </w:rPr>
      </w:pPr>
      <w:r>
        <w:rPr>
          <w:rFonts w:ascii="Times New Roman" w:hAnsi="Times New Roman"/>
          <w:b/>
          <w:bCs/>
          <w:caps/>
        </w:rPr>
        <w:t>2. P</w:t>
      </w:r>
      <w:r>
        <w:rPr>
          <w:rFonts w:ascii="Times New Roman" w:hAnsi="Times New Roman"/>
          <w:b/>
          <w:bCs/>
        </w:rPr>
        <w:t>ersoana de contact pentru această procedura:</w:t>
      </w:r>
    </w:p>
    <w:tbl>
      <w:tblPr>
        <w:tblStyle w:val="6"/>
        <w:tblW w:w="0" w:type="auto"/>
        <w:tblInd w:w="108" w:type="dxa"/>
        <w:tblLayout w:type="fixed"/>
        <w:tblCellMar>
          <w:top w:w="0" w:type="dxa"/>
          <w:left w:w="108" w:type="dxa"/>
          <w:bottom w:w="0" w:type="dxa"/>
          <w:right w:w="108" w:type="dxa"/>
        </w:tblCellMar>
      </w:tblPr>
      <w:tblGrid>
        <w:gridCol w:w="1710"/>
        <w:gridCol w:w="7282"/>
      </w:tblGrid>
      <w:tr w14:paraId="7F512323">
        <w:tblPrEx>
          <w:tblCellMar>
            <w:top w:w="0" w:type="dxa"/>
            <w:left w:w="108" w:type="dxa"/>
            <w:bottom w:w="0" w:type="dxa"/>
            <w:right w:w="108" w:type="dxa"/>
          </w:tblCellMar>
        </w:tblPrEx>
        <w:trPr>
          <w:trHeight w:val="575" w:hRule="atLeast"/>
        </w:trPr>
        <w:tc>
          <w:tcPr>
            <w:tcW w:w="1710" w:type="dxa"/>
            <w:tcBorders>
              <w:top w:val="single" w:color="000000" w:sz="4" w:space="0"/>
              <w:left w:val="single" w:color="000000" w:sz="4" w:space="0"/>
              <w:bottom w:val="single" w:color="000000" w:sz="4" w:space="0"/>
            </w:tcBorders>
            <w:shd w:val="clear" w:color="auto" w:fill="F2F2F2"/>
            <w:noWrap w:val="0"/>
            <w:vAlign w:val="center"/>
          </w:tcPr>
          <w:p w14:paraId="34EB512A">
            <w:pPr>
              <w:snapToGrid w:val="0"/>
              <w:spacing w:after="0"/>
              <w:rPr>
                <w:rFonts w:ascii="Times New Roman" w:hAnsi="Times New Roman"/>
                <w:b/>
                <w:bCs/>
              </w:rPr>
            </w:pPr>
            <w:r>
              <w:rPr>
                <w:rFonts w:ascii="Times New Roman" w:hAnsi="Times New Roman"/>
                <w:b/>
                <w:bCs/>
              </w:rPr>
              <w:t>Nume</w:t>
            </w:r>
          </w:p>
        </w:tc>
        <w:tc>
          <w:tcPr>
            <w:tcW w:w="7282" w:type="dxa"/>
            <w:tcBorders>
              <w:top w:val="single" w:color="000000" w:sz="4" w:space="0"/>
              <w:left w:val="single" w:color="000000" w:sz="4" w:space="0"/>
              <w:bottom w:val="single" w:color="000000" w:sz="4" w:space="0"/>
              <w:right w:val="single" w:color="000000" w:sz="4" w:space="0"/>
            </w:tcBorders>
            <w:noWrap w:val="0"/>
            <w:vAlign w:val="top"/>
          </w:tcPr>
          <w:p w14:paraId="484BA690">
            <w:pPr>
              <w:snapToGrid w:val="0"/>
              <w:spacing w:after="0"/>
              <w:rPr>
                <w:rFonts w:ascii="Times New Roman" w:hAnsi="Times New Roman"/>
              </w:rPr>
            </w:pPr>
          </w:p>
        </w:tc>
      </w:tr>
      <w:tr w14:paraId="696109EB">
        <w:tblPrEx>
          <w:tblCellMar>
            <w:top w:w="0" w:type="dxa"/>
            <w:left w:w="108" w:type="dxa"/>
            <w:bottom w:w="0" w:type="dxa"/>
            <w:right w:w="108" w:type="dxa"/>
          </w:tblCellMar>
        </w:tblPrEx>
        <w:trPr>
          <w:trHeight w:val="555" w:hRule="atLeast"/>
        </w:trPr>
        <w:tc>
          <w:tcPr>
            <w:tcW w:w="1710" w:type="dxa"/>
            <w:tcBorders>
              <w:top w:val="single" w:color="000000" w:sz="4" w:space="0"/>
              <w:left w:val="single" w:color="000000" w:sz="4" w:space="0"/>
              <w:bottom w:val="single" w:color="000000" w:sz="4" w:space="0"/>
            </w:tcBorders>
            <w:shd w:val="clear" w:color="auto" w:fill="F2F2F2"/>
            <w:noWrap w:val="0"/>
            <w:vAlign w:val="center"/>
          </w:tcPr>
          <w:p w14:paraId="1EFCF715">
            <w:pPr>
              <w:snapToGrid w:val="0"/>
              <w:spacing w:after="0"/>
              <w:rPr>
                <w:rFonts w:ascii="Times New Roman" w:hAnsi="Times New Roman"/>
                <w:b/>
                <w:bCs/>
              </w:rPr>
            </w:pPr>
            <w:r>
              <w:rPr>
                <w:rFonts w:ascii="Times New Roman" w:hAnsi="Times New Roman"/>
                <w:b/>
                <w:bCs/>
              </w:rPr>
              <w:t>Adresă</w:t>
            </w:r>
          </w:p>
        </w:tc>
        <w:tc>
          <w:tcPr>
            <w:tcW w:w="7282" w:type="dxa"/>
            <w:tcBorders>
              <w:top w:val="single" w:color="000000" w:sz="4" w:space="0"/>
              <w:left w:val="single" w:color="000000" w:sz="4" w:space="0"/>
              <w:bottom w:val="single" w:color="000000" w:sz="4" w:space="0"/>
              <w:right w:val="single" w:color="000000" w:sz="4" w:space="0"/>
            </w:tcBorders>
            <w:noWrap w:val="0"/>
            <w:vAlign w:val="top"/>
          </w:tcPr>
          <w:p w14:paraId="6EAFF94B">
            <w:pPr>
              <w:snapToGrid w:val="0"/>
              <w:spacing w:after="0"/>
              <w:rPr>
                <w:rFonts w:ascii="Times New Roman" w:hAnsi="Times New Roman"/>
              </w:rPr>
            </w:pPr>
          </w:p>
        </w:tc>
      </w:tr>
      <w:tr w14:paraId="5CF59FEF">
        <w:tblPrEx>
          <w:tblCellMar>
            <w:top w:w="0" w:type="dxa"/>
            <w:left w:w="108" w:type="dxa"/>
            <w:bottom w:w="0" w:type="dxa"/>
            <w:right w:w="108" w:type="dxa"/>
          </w:tblCellMar>
        </w:tblPrEx>
        <w:tc>
          <w:tcPr>
            <w:tcW w:w="1710" w:type="dxa"/>
            <w:tcBorders>
              <w:top w:val="single" w:color="000000" w:sz="4" w:space="0"/>
              <w:left w:val="single" w:color="000000" w:sz="4" w:space="0"/>
              <w:bottom w:val="single" w:color="000000" w:sz="4" w:space="0"/>
            </w:tcBorders>
            <w:shd w:val="clear" w:color="auto" w:fill="F2F2F2"/>
            <w:noWrap w:val="0"/>
            <w:vAlign w:val="center"/>
          </w:tcPr>
          <w:p w14:paraId="65C2B5E9">
            <w:pPr>
              <w:snapToGrid w:val="0"/>
              <w:spacing w:before="120" w:after="0"/>
              <w:rPr>
                <w:rFonts w:ascii="Times New Roman" w:hAnsi="Times New Roman"/>
                <w:b/>
                <w:bCs/>
              </w:rPr>
            </w:pPr>
            <w:r>
              <w:rPr>
                <w:rFonts w:ascii="Times New Roman" w:hAnsi="Times New Roman"/>
                <w:b/>
                <w:bCs/>
              </w:rPr>
              <w:t>Telefon</w:t>
            </w:r>
          </w:p>
        </w:tc>
        <w:tc>
          <w:tcPr>
            <w:tcW w:w="7282" w:type="dxa"/>
            <w:tcBorders>
              <w:top w:val="single" w:color="000000" w:sz="4" w:space="0"/>
              <w:left w:val="single" w:color="000000" w:sz="4" w:space="0"/>
              <w:bottom w:val="single" w:color="000000" w:sz="4" w:space="0"/>
              <w:right w:val="single" w:color="000000" w:sz="4" w:space="0"/>
            </w:tcBorders>
            <w:noWrap w:val="0"/>
            <w:vAlign w:val="top"/>
          </w:tcPr>
          <w:p w14:paraId="419AF1FF">
            <w:pPr>
              <w:snapToGrid w:val="0"/>
              <w:spacing w:after="0"/>
              <w:rPr>
                <w:rFonts w:ascii="Times New Roman" w:hAnsi="Times New Roman"/>
              </w:rPr>
            </w:pPr>
          </w:p>
        </w:tc>
      </w:tr>
      <w:tr w14:paraId="52BC3CCF">
        <w:tblPrEx>
          <w:tblCellMar>
            <w:top w:w="0" w:type="dxa"/>
            <w:left w:w="108" w:type="dxa"/>
            <w:bottom w:w="0" w:type="dxa"/>
            <w:right w:w="108" w:type="dxa"/>
          </w:tblCellMar>
        </w:tblPrEx>
        <w:tc>
          <w:tcPr>
            <w:tcW w:w="1710" w:type="dxa"/>
            <w:tcBorders>
              <w:top w:val="single" w:color="000000" w:sz="4" w:space="0"/>
              <w:left w:val="single" w:color="000000" w:sz="4" w:space="0"/>
              <w:bottom w:val="single" w:color="000000" w:sz="4" w:space="0"/>
            </w:tcBorders>
            <w:shd w:val="clear" w:color="auto" w:fill="F2F2F2"/>
            <w:noWrap w:val="0"/>
            <w:vAlign w:val="center"/>
          </w:tcPr>
          <w:p w14:paraId="11F998BB">
            <w:pPr>
              <w:snapToGrid w:val="0"/>
              <w:spacing w:before="120" w:after="0"/>
              <w:rPr>
                <w:rFonts w:ascii="Times New Roman" w:hAnsi="Times New Roman"/>
                <w:b/>
                <w:bCs/>
              </w:rPr>
            </w:pPr>
            <w:r>
              <w:rPr>
                <w:rFonts w:ascii="Times New Roman" w:hAnsi="Times New Roman"/>
                <w:b/>
                <w:bCs/>
              </w:rPr>
              <w:t>Fax</w:t>
            </w:r>
          </w:p>
        </w:tc>
        <w:tc>
          <w:tcPr>
            <w:tcW w:w="7282" w:type="dxa"/>
            <w:tcBorders>
              <w:top w:val="single" w:color="000000" w:sz="4" w:space="0"/>
              <w:left w:val="single" w:color="000000" w:sz="4" w:space="0"/>
              <w:bottom w:val="single" w:color="000000" w:sz="4" w:space="0"/>
              <w:right w:val="single" w:color="000000" w:sz="4" w:space="0"/>
            </w:tcBorders>
            <w:noWrap w:val="0"/>
            <w:vAlign w:val="top"/>
          </w:tcPr>
          <w:p w14:paraId="2319B409">
            <w:pPr>
              <w:snapToGrid w:val="0"/>
              <w:spacing w:after="0"/>
              <w:rPr>
                <w:rFonts w:ascii="Times New Roman" w:hAnsi="Times New Roman"/>
              </w:rPr>
            </w:pPr>
          </w:p>
        </w:tc>
      </w:tr>
      <w:tr w14:paraId="1AEF47D8">
        <w:tblPrEx>
          <w:tblCellMar>
            <w:top w:w="0" w:type="dxa"/>
            <w:left w:w="108" w:type="dxa"/>
            <w:bottom w:w="0" w:type="dxa"/>
            <w:right w:w="108" w:type="dxa"/>
          </w:tblCellMar>
        </w:tblPrEx>
        <w:trPr>
          <w:trHeight w:val="420" w:hRule="atLeast"/>
        </w:trPr>
        <w:tc>
          <w:tcPr>
            <w:tcW w:w="1710" w:type="dxa"/>
            <w:tcBorders>
              <w:top w:val="single" w:color="000000" w:sz="4" w:space="0"/>
              <w:left w:val="single" w:color="000000" w:sz="4" w:space="0"/>
              <w:bottom w:val="single" w:color="000000" w:sz="4" w:space="0"/>
            </w:tcBorders>
            <w:shd w:val="clear" w:color="auto" w:fill="F2F2F2"/>
            <w:noWrap w:val="0"/>
            <w:vAlign w:val="center"/>
          </w:tcPr>
          <w:p w14:paraId="6A436A3F">
            <w:pPr>
              <w:snapToGrid w:val="0"/>
              <w:spacing w:after="0"/>
              <w:rPr>
                <w:rFonts w:ascii="Times New Roman" w:hAnsi="Times New Roman"/>
                <w:b/>
                <w:bCs/>
              </w:rPr>
            </w:pPr>
            <w:r>
              <w:rPr>
                <w:rFonts w:ascii="Times New Roman" w:hAnsi="Times New Roman"/>
                <w:b/>
                <w:bCs/>
              </w:rPr>
              <w:t>E-mail</w:t>
            </w:r>
          </w:p>
        </w:tc>
        <w:tc>
          <w:tcPr>
            <w:tcW w:w="7282" w:type="dxa"/>
            <w:tcBorders>
              <w:top w:val="single" w:color="000000" w:sz="4" w:space="0"/>
              <w:left w:val="single" w:color="000000" w:sz="4" w:space="0"/>
              <w:bottom w:val="single" w:color="000000" w:sz="4" w:space="0"/>
              <w:right w:val="single" w:color="000000" w:sz="4" w:space="0"/>
            </w:tcBorders>
            <w:noWrap w:val="0"/>
            <w:vAlign w:val="top"/>
          </w:tcPr>
          <w:p w14:paraId="0CE020A7">
            <w:pPr>
              <w:snapToGrid w:val="0"/>
              <w:spacing w:after="0"/>
              <w:rPr>
                <w:rFonts w:ascii="Times New Roman" w:hAnsi="Times New Roman"/>
              </w:rPr>
            </w:pPr>
          </w:p>
        </w:tc>
      </w:tr>
      <w:tr w14:paraId="7655CD5C">
        <w:tblPrEx>
          <w:tblCellMar>
            <w:top w:w="0" w:type="dxa"/>
            <w:left w:w="108" w:type="dxa"/>
            <w:bottom w:w="0" w:type="dxa"/>
            <w:right w:w="108" w:type="dxa"/>
          </w:tblCellMar>
        </w:tblPrEx>
        <w:trPr>
          <w:trHeight w:val="420" w:hRule="atLeast"/>
        </w:trPr>
        <w:tc>
          <w:tcPr>
            <w:tcW w:w="1710" w:type="dxa"/>
            <w:tcBorders>
              <w:top w:val="single" w:color="000000" w:sz="4" w:space="0"/>
              <w:left w:val="single" w:color="000000" w:sz="4" w:space="0"/>
              <w:bottom w:val="single" w:color="000000" w:sz="4" w:space="0"/>
            </w:tcBorders>
            <w:shd w:val="clear" w:color="auto" w:fill="F2F2F2"/>
            <w:noWrap w:val="0"/>
            <w:vAlign w:val="center"/>
          </w:tcPr>
          <w:p w14:paraId="0F4C3F86">
            <w:pPr>
              <w:snapToGrid w:val="0"/>
              <w:spacing w:after="0"/>
              <w:rPr>
                <w:rFonts w:ascii="Times New Roman" w:hAnsi="Times New Roman"/>
                <w:b/>
                <w:bCs/>
              </w:rPr>
            </w:pPr>
            <w:r>
              <w:rPr>
                <w:rFonts w:ascii="Times New Roman" w:hAnsi="Times New Roman"/>
                <w:b/>
                <w:bCs/>
              </w:rPr>
              <w:t>Cont Trezorerie</w:t>
            </w:r>
          </w:p>
        </w:tc>
        <w:tc>
          <w:tcPr>
            <w:tcW w:w="7282" w:type="dxa"/>
            <w:tcBorders>
              <w:top w:val="single" w:color="000000" w:sz="4" w:space="0"/>
              <w:left w:val="single" w:color="000000" w:sz="4" w:space="0"/>
              <w:bottom w:val="single" w:color="000000" w:sz="4" w:space="0"/>
              <w:right w:val="single" w:color="000000" w:sz="4" w:space="0"/>
            </w:tcBorders>
            <w:noWrap w:val="0"/>
            <w:vAlign w:val="top"/>
          </w:tcPr>
          <w:p w14:paraId="47FE5E5C">
            <w:pPr>
              <w:snapToGrid w:val="0"/>
              <w:spacing w:after="0"/>
              <w:rPr>
                <w:rFonts w:ascii="Times New Roman" w:hAnsi="Times New Roman"/>
              </w:rPr>
            </w:pPr>
          </w:p>
        </w:tc>
      </w:tr>
    </w:tbl>
    <w:p w14:paraId="366E0857">
      <w:pPr>
        <w:spacing w:after="0"/>
        <w:rPr>
          <w:rFonts w:ascii="Times New Roman" w:hAnsi="Times New Roman"/>
        </w:rPr>
      </w:pPr>
    </w:p>
    <w:p w14:paraId="238711D9">
      <w:pPr>
        <w:spacing w:after="0"/>
        <w:jc w:val="both"/>
        <w:rPr>
          <w:rFonts w:ascii="Times New Roman" w:hAnsi="Times New Roman"/>
          <w:highlight w:val="yellow"/>
        </w:rPr>
      </w:pPr>
    </w:p>
    <w:p w14:paraId="27F2A52E">
      <w:pPr>
        <w:spacing w:after="0"/>
        <w:jc w:val="both"/>
        <w:rPr>
          <w:rFonts w:ascii="Times New Roman" w:hAnsi="Times New Roman"/>
          <w:highlight w:val="yellow"/>
        </w:rPr>
      </w:pPr>
    </w:p>
    <w:p w14:paraId="2E4300D6">
      <w:pPr>
        <w:spacing w:after="0"/>
        <w:jc w:val="both"/>
        <w:rPr>
          <w:rFonts w:ascii="Times New Roman" w:hAnsi="Times New Roman"/>
          <w:highlight w:val="yellow"/>
        </w:rPr>
      </w:pPr>
    </w:p>
    <w:p w14:paraId="52A3313F">
      <w:pPr>
        <w:spacing w:after="0"/>
        <w:jc w:val="both"/>
        <w:rPr>
          <w:rFonts w:ascii="Times New Roman" w:hAnsi="Times New Roman"/>
          <w:highlight w:val="yellow"/>
        </w:rPr>
      </w:pPr>
    </w:p>
    <w:p w14:paraId="2872467E">
      <w:pPr>
        <w:spacing w:after="0"/>
        <w:jc w:val="both"/>
        <w:rPr>
          <w:rFonts w:ascii="Times New Roman" w:hAnsi="Times New Roman"/>
          <w:highlight w:val="yellow"/>
        </w:rPr>
      </w:pPr>
    </w:p>
    <w:p w14:paraId="05C9F523">
      <w:pPr>
        <w:spacing w:after="0"/>
        <w:jc w:val="both"/>
        <w:rPr>
          <w:rFonts w:ascii="Times New Roman" w:hAnsi="Times New Roman"/>
          <w:highlight w:val="yellow"/>
        </w:rPr>
      </w:pPr>
    </w:p>
    <w:p w14:paraId="3B9D2D23">
      <w:pPr>
        <w:rPr>
          <w:szCs w:val="24"/>
        </w:rPr>
      </w:pPr>
    </w:p>
    <w:p w14:paraId="23028F88">
      <w:pPr>
        <w:rPr>
          <w:szCs w:val="24"/>
        </w:rPr>
      </w:pPr>
    </w:p>
    <w:p w14:paraId="1C78A28F">
      <w:pPr>
        <w:rPr>
          <w:szCs w:val="24"/>
        </w:rPr>
      </w:pPr>
    </w:p>
    <w:p w14:paraId="1CA6CDC7">
      <w:pPr>
        <w:rPr>
          <w:szCs w:val="24"/>
        </w:rPr>
      </w:pPr>
    </w:p>
    <w:p w14:paraId="1A45F47F">
      <w:pPr>
        <w:rPr>
          <w:szCs w:val="24"/>
        </w:rPr>
      </w:pPr>
    </w:p>
    <w:p w14:paraId="111904A8">
      <w:pPr>
        <w:rPr>
          <w:szCs w:val="24"/>
        </w:rPr>
      </w:pPr>
    </w:p>
    <w:p w14:paraId="7053D199">
      <w:pPr>
        <w:spacing w:after="0"/>
        <w:jc w:val="both"/>
        <w:rPr>
          <w:rFonts w:ascii="Times New Roman" w:hAnsi="Times New Roman"/>
          <w:i/>
          <w:iCs/>
          <w:lang w:val="fr-FR"/>
        </w:rPr>
      </w:pPr>
    </w:p>
    <w:p w14:paraId="788BAB6C">
      <w:pPr>
        <w:spacing w:after="0"/>
        <w:rPr>
          <w:rFonts w:ascii="Times New Roman" w:hAnsi="Times New Roman"/>
        </w:rPr>
      </w:pPr>
      <w:r>
        <w:rPr>
          <w:rFonts w:ascii="Times New Roman" w:hAnsi="Times New Roman"/>
        </w:rPr>
        <w:t xml:space="preserve">Operator economic                                                                                         </w:t>
      </w:r>
      <w:r>
        <w:rPr>
          <w:rFonts w:ascii="Times New Roman" w:hAnsi="Times New Roman"/>
          <w:b/>
        </w:rPr>
        <w:t>Formular nr.1</w:t>
      </w:r>
    </w:p>
    <w:p w14:paraId="189453DE">
      <w:pPr>
        <w:spacing w:after="0"/>
        <w:rPr>
          <w:rFonts w:ascii="Times New Roman" w:hAnsi="Times New Roman"/>
        </w:rPr>
      </w:pPr>
      <w:r>
        <w:rPr>
          <w:rFonts w:ascii="Times New Roman" w:hAnsi="Times New Roman"/>
        </w:rPr>
        <w:t xml:space="preserve"> ..................................</w:t>
      </w:r>
    </w:p>
    <w:p w14:paraId="09C07405">
      <w:pPr>
        <w:spacing w:after="0"/>
        <w:jc w:val="both"/>
        <w:rPr>
          <w:rFonts w:ascii="Times New Roman" w:hAnsi="Times New Roman"/>
          <w:lang w:val="fr-FR"/>
        </w:rPr>
      </w:pPr>
      <w:r>
        <w:rPr>
          <w:rFonts w:ascii="Times New Roman" w:hAnsi="Times New Roman"/>
          <w:i/>
        </w:rPr>
        <w:t xml:space="preserve">  (denumirea/numele)</w:t>
      </w:r>
    </w:p>
    <w:p w14:paraId="398B3D0A">
      <w:pPr>
        <w:spacing w:after="0"/>
        <w:jc w:val="both"/>
        <w:rPr>
          <w:rFonts w:ascii="Times New Roman" w:hAnsi="Times New Roman"/>
          <w:b/>
          <w:lang w:val="pt-BR"/>
        </w:rPr>
      </w:pPr>
    </w:p>
    <w:p w14:paraId="0BF2C089">
      <w:pPr>
        <w:pStyle w:val="40"/>
        <w:spacing w:line="276" w:lineRule="auto"/>
        <w:jc w:val="center"/>
        <w:rPr>
          <w:b/>
          <w:sz w:val="22"/>
          <w:szCs w:val="22"/>
          <w:lang w:val="fr-FR"/>
        </w:rPr>
      </w:pPr>
      <w:r>
        <w:rPr>
          <w:b/>
          <w:sz w:val="22"/>
          <w:szCs w:val="22"/>
          <w:lang w:val="fr-FR"/>
        </w:rPr>
        <w:t>DECLARATIE</w:t>
      </w:r>
    </w:p>
    <w:p w14:paraId="3DDB2221">
      <w:pPr>
        <w:pStyle w:val="40"/>
        <w:spacing w:line="276" w:lineRule="auto"/>
        <w:jc w:val="center"/>
        <w:rPr>
          <w:b/>
          <w:sz w:val="22"/>
          <w:szCs w:val="22"/>
          <w:lang w:val="fr-FR"/>
        </w:rPr>
      </w:pPr>
      <w:r>
        <w:rPr>
          <w:b/>
          <w:sz w:val="22"/>
          <w:szCs w:val="22"/>
          <w:lang w:val="fr-FR"/>
        </w:rPr>
        <w:t>privind neincadrarea in prevederile art. 59 si 60 din Legea nr 98/2016 privind achizitiile publice</w:t>
      </w:r>
    </w:p>
    <w:p w14:paraId="45DB25D9">
      <w:pPr>
        <w:pStyle w:val="40"/>
        <w:spacing w:line="276" w:lineRule="auto"/>
        <w:jc w:val="center"/>
        <w:rPr>
          <w:b/>
          <w:sz w:val="22"/>
          <w:szCs w:val="22"/>
          <w:lang w:val="fr-FR"/>
        </w:rPr>
      </w:pPr>
      <w:r>
        <w:rPr>
          <w:b/>
          <w:sz w:val="22"/>
          <w:szCs w:val="22"/>
          <w:lang w:val="fr-FR"/>
        </w:rPr>
        <w:t xml:space="preserve"> (evitarea conflictului de interese)</w:t>
      </w:r>
    </w:p>
    <w:p w14:paraId="4649EFB8">
      <w:pPr>
        <w:pStyle w:val="40"/>
        <w:spacing w:line="276" w:lineRule="auto"/>
        <w:ind w:firstLine="720"/>
        <w:rPr>
          <w:b/>
          <w:sz w:val="22"/>
          <w:szCs w:val="22"/>
          <w:lang w:val="fr-FR"/>
        </w:rPr>
      </w:pPr>
    </w:p>
    <w:p w14:paraId="7BC4C56B">
      <w:pPr>
        <w:spacing w:after="0"/>
        <w:ind w:left="-360" w:firstLine="360"/>
        <w:jc w:val="both"/>
        <w:rPr>
          <w:rFonts w:ascii="Times New Roman" w:hAnsi="Times New Roman"/>
          <w:b/>
          <w:lang w:val="fr-FR"/>
        </w:rPr>
      </w:pPr>
    </w:p>
    <w:p w14:paraId="163D1A83">
      <w:pPr>
        <w:spacing w:after="0"/>
        <w:jc w:val="both"/>
        <w:rPr>
          <w:rFonts w:ascii="Times New Roman" w:hAnsi="Times New Roman"/>
          <w:lang w:val="fr-FR"/>
        </w:rPr>
      </w:pPr>
      <w:r>
        <w:rPr>
          <w:rFonts w:ascii="Times New Roman" w:hAnsi="Times New Roman"/>
          <w:lang w:val="fr-FR"/>
        </w:rPr>
        <w:t>1. Subsemnatul/a……………..................……........…, în calitate de ……</w:t>
      </w:r>
      <w:r>
        <w:rPr>
          <w:rFonts w:ascii="Times New Roman" w:hAnsi="Times New Roman"/>
          <w:b/>
          <w:lang w:val="fr-FR"/>
        </w:rPr>
        <w:t>............</w:t>
      </w:r>
      <w:r>
        <w:rPr>
          <w:rFonts w:ascii="Times New Roman" w:hAnsi="Times New Roman"/>
          <w:lang w:val="fr-FR"/>
        </w:rPr>
        <w:t>……………….</w:t>
      </w:r>
      <w:r>
        <w:rPr>
          <w:rFonts w:ascii="Times New Roman" w:hAnsi="Times New Roman"/>
          <w:i/>
          <w:lang w:val="fr-FR"/>
        </w:rPr>
        <w:t xml:space="preserve"> (ofertant/candidat/ofertant asociat/subcontractant/ terţ susţinător),</w:t>
      </w:r>
      <w:r>
        <w:rPr>
          <w:rFonts w:ascii="Times New Roman" w:hAnsi="Times New Roman"/>
          <w:lang w:val="fr-FR"/>
        </w:rPr>
        <w:t xml:space="preserve"> la procedura avand ca obiect :……………………..………………………, declar pe propria </w:t>
      </w:r>
      <w:r>
        <w:rPr>
          <w:rFonts w:ascii="Times New Roman" w:hAnsi="Times New Roman"/>
          <w:spacing w:val="-1"/>
          <w:lang w:val="fr-FR"/>
        </w:rPr>
        <w:t>răspundere</w:t>
      </w:r>
      <w:r>
        <w:rPr>
          <w:rFonts w:ascii="Times New Roman" w:hAnsi="Times New Roman"/>
          <w:lang w:val="fr-FR"/>
        </w:rPr>
        <w:t xml:space="preserve"> sub sancţiunea excluderii din procedura de achiziţie publică şi sub sancţiunile aplicabile faptei de fals în acte publice,</w:t>
      </w:r>
      <w:r>
        <w:rPr>
          <w:rFonts w:ascii="Times New Roman" w:hAnsi="Times New Roman"/>
          <w:spacing w:val="-1"/>
          <w:lang w:val="fr-FR"/>
        </w:rPr>
        <w:t xml:space="preserve"> că</w:t>
      </w:r>
      <w:r>
        <w:rPr>
          <w:rFonts w:ascii="Times New Roman" w:hAnsi="Times New Roman"/>
          <w:lang w:val="fr-FR"/>
        </w:rPr>
        <w:t xml:space="preserve"> nu mă aflu în situaţia prevăzută la art. 59 si 60 din Legea nr 98/2016 privind achizitiile publice  </w:t>
      </w:r>
    </w:p>
    <w:p w14:paraId="7396E728">
      <w:pPr>
        <w:spacing w:after="0"/>
        <w:jc w:val="both"/>
        <w:rPr>
          <w:rFonts w:ascii="Times New Roman" w:hAnsi="Times New Roman"/>
          <w:lang w:val="fr-FR"/>
        </w:rPr>
      </w:pPr>
    </w:p>
    <w:p w14:paraId="454797D2">
      <w:pPr>
        <w:spacing w:after="0"/>
        <w:jc w:val="both"/>
        <w:rPr>
          <w:rFonts w:ascii="Times New Roman" w:hAnsi="Times New Roman"/>
          <w:lang w:val="es-AR"/>
        </w:rPr>
      </w:pPr>
      <w:r>
        <w:rPr>
          <w:rFonts w:ascii="Times New Roman" w:hAnsi="Times New Roman"/>
          <w:lang w:val="es-A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8B6ECCA">
      <w:pPr>
        <w:spacing w:after="0"/>
        <w:jc w:val="both"/>
        <w:rPr>
          <w:rFonts w:ascii="Times New Roman" w:hAnsi="Times New Roman"/>
          <w:lang w:val="es-AR"/>
        </w:rPr>
      </w:pPr>
    </w:p>
    <w:p w14:paraId="0133F3FE">
      <w:pPr>
        <w:pStyle w:val="10"/>
        <w:spacing w:after="0"/>
        <w:ind w:left="0"/>
        <w:jc w:val="both"/>
        <w:rPr>
          <w:rFonts w:ascii="Times New Roman" w:hAnsi="Times New Roman"/>
          <w:lang w:val="es-AR"/>
        </w:rPr>
      </w:pPr>
      <w:r>
        <w:rPr>
          <w:rFonts w:ascii="Times New Roman" w:hAnsi="Times New Roman"/>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2BAD5551">
      <w:pPr>
        <w:spacing w:after="0"/>
        <w:jc w:val="both"/>
        <w:rPr>
          <w:rFonts w:ascii="Times New Roman" w:hAnsi="Times New Roman"/>
          <w:lang w:val="es-MX"/>
        </w:rPr>
      </w:pPr>
      <w:r>
        <w:rPr>
          <w:rFonts w:ascii="Times New Roman" w:hAnsi="Times New Roman"/>
          <w:lang w:val="es-AR"/>
        </w:rPr>
        <w:t xml:space="preserve">4. Subsemnatul/a autorizez prin prezenta orice instituţie, societate comercială, bancă, alte persoane juridice să furnizeze informaţii reprezentanţilor autorizaţi ai DIRECTIEI GENERALE DE ASISTENTA SOCIALA SI PROTECTIA COPILULUI </w:t>
      </w:r>
      <w:r>
        <w:rPr>
          <w:rFonts w:ascii="Times New Roman" w:hAnsi="Times New Roman"/>
        </w:rPr>
        <w:t xml:space="preserve">SECTOR 3 </w:t>
      </w:r>
      <w:r>
        <w:rPr>
          <w:rFonts w:ascii="Times New Roman" w:hAnsi="Times New Roman"/>
          <w:lang w:val="es-AR"/>
        </w:rPr>
        <w:t>cu privire la orice aspect tehnic şi financiar în legătură cu activitatea noastră.</w:t>
      </w:r>
    </w:p>
    <w:p w14:paraId="70EFEC81">
      <w:pPr>
        <w:tabs>
          <w:tab w:val="left" w:pos="500"/>
        </w:tabs>
        <w:spacing w:after="0"/>
        <w:jc w:val="both"/>
        <w:rPr>
          <w:rFonts w:ascii="Times New Roman" w:hAnsi="Times New Roman"/>
          <w:i/>
          <w:iCs/>
          <w:color w:val="000000"/>
          <w:lang w:val="es-ES"/>
        </w:rPr>
      </w:pPr>
      <w:r>
        <w:rPr>
          <w:rFonts w:ascii="Times New Roman" w:hAnsi="Times New Roman"/>
          <w:i/>
          <w:iCs/>
          <w:color w:val="000000"/>
          <w:lang w:val="es-ES"/>
        </w:rPr>
        <w:t>Nota:</w:t>
      </w:r>
    </w:p>
    <w:p w14:paraId="3E99B961">
      <w:pPr>
        <w:tabs>
          <w:tab w:val="left" w:pos="500"/>
        </w:tabs>
        <w:spacing w:after="0"/>
        <w:jc w:val="both"/>
        <w:rPr>
          <w:rFonts w:ascii="Times New Roman" w:hAnsi="Times New Roman"/>
          <w:i/>
          <w:iCs/>
          <w:color w:val="000000"/>
          <w:lang w:val="es-ES"/>
        </w:rPr>
      </w:pPr>
      <w:r>
        <w:rPr>
          <w:rStyle w:val="46"/>
          <w:rFonts w:ascii="Times New Roman" w:hAnsi="Times New Roman"/>
          <w:color w:val="000000"/>
          <w:lang w:val="es-ES"/>
        </w:rPr>
        <w:t>Persoanele cu func</w:t>
      </w:r>
      <w:r>
        <w:rPr>
          <w:rStyle w:val="46"/>
          <w:rFonts w:ascii="Times New Roman" w:hAnsi="Times New Roman"/>
          <w:color w:val="000000"/>
          <w:lang w:val="ro-RO"/>
        </w:rPr>
        <w:t>ț</w:t>
      </w:r>
      <w:r>
        <w:rPr>
          <w:rStyle w:val="46"/>
          <w:rFonts w:ascii="Times New Roman" w:hAnsi="Times New Roman"/>
          <w:color w:val="000000"/>
          <w:lang w:val="es-ES"/>
        </w:rPr>
        <w:t xml:space="preserve">ie de decizie din cadrul autoritatii contractante, </w:t>
      </w:r>
      <w:r>
        <w:rPr>
          <w:rStyle w:val="46"/>
          <w:rFonts w:hint="default" w:ascii="Times New Roman" w:hAnsi="Times New Roman"/>
          <w:color w:val="000000"/>
          <w:lang w:val="ro-RO"/>
        </w:rPr>
        <w:t>î</w:t>
      </w:r>
      <w:r>
        <w:rPr>
          <w:rStyle w:val="46"/>
          <w:rFonts w:ascii="Times New Roman" w:hAnsi="Times New Roman"/>
          <w:color w:val="000000"/>
          <w:lang w:val="es-ES"/>
        </w:rPr>
        <w:t xml:space="preserve">n ceea ce priveste organizarea, derularea </w:t>
      </w:r>
      <w:r>
        <w:rPr>
          <w:rStyle w:val="46"/>
          <w:rFonts w:ascii="Times New Roman" w:hAnsi="Times New Roman"/>
          <w:color w:val="000000"/>
          <w:lang w:val="ro-RO"/>
        </w:rPr>
        <w:t>ș</w:t>
      </w:r>
      <w:r>
        <w:rPr>
          <w:rStyle w:val="46"/>
          <w:rFonts w:ascii="Times New Roman" w:hAnsi="Times New Roman"/>
          <w:color w:val="000000"/>
          <w:lang w:val="es-ES"/>
        </w:rPr>
        <w:t xml:space="preserve">i finalizarea procedurii de atribuire, sunt </w:t>
      </w:r>
      <w:r>
        <w:rPr>
          <w:rFonts w:hint="default" w:ascii="Times New Roman" w:hAnsi="Times New Roman" w:cs="Times New Roman"/>
          <w:sz w:val="22"/>
          <w:szCs w:val="22"/>
        </w:rPr>
        <w:t>MIHAELA U</w:t>
      </w:r>
      <w:r>
        <w:rPr>
          <w:rFonts w:hint="default" w:ascii="Times New Roman" w:hAnsi="Times New Roman" w:cs="Times New Roman"/>
          <w:sz w:val="22"/>
          <w:szCs w:val="22"/>
          <w:highlight w:val="none"/>
        </w:rPr>
        <w:t>NG</w:t>
      </w:r>
      <w:r>
        <w:rPr>
          <w:rFonts w:hint="default" w:ascii="Times New Roman" w:hAnsi="Times New Roman" w:cs="Times New Roman"/>
          <w:color w:val="auto"/>
          <w:sz w:val="22"/>
          <w:szCs w:val="22"/>
          <w:highlight w:val="none"/>
        </w:rPr>
        <w:t>UREANU; CARMEN OLARIU</w:t>
      </w:r>
      <w:r>
        <w:rPr>
          <w:rFonts w:hint="default" w:ascii="Times New Roman" w:hAnsi="Times New Roman" w:cs="Times New Roman"/>
          <w:color w:val="auto"/>
          <w:sz w:val="22"/>
          <w:szCs w:val="22"/>
          <w:highlight w:val="none"/>
          <w:lang w:val="en-US"/>
        </w:rPr>
        <w:t xml:space="preserve">, </w:t>
      </w:r>
      <w:r>
        <w:rPr>
          <w:rFonts w:hint="default" w:ascii="Times New Roman" w:hAnsi="Times New Roman" w:cs="Times New Roman"/>
          <w:color w:val="auto"/>
          <w:sz w:val="22"/>
          <w:szCs w:val="22"/>
          <w:highlight w:val="none"/>
        </w:rPr>
        <w:t>CARMEN DUCA, VASILE DOBRANICI; ALEXANDRU PASCALIN, DANIELA</w:t>
      </w:r>
      <w:r>
        <w:rPr>
          <w:rFonts w:hint="default" w:ascii="Times New Roman" w:hAnsi="Times New Roman" w:cs="Times New Roman"/>
          <w:color w:val="auto"/>
          <w:sz w:val="22"/>
          <w:szCs w:val="22"/>
          <w:highlight w:val="none"/>
          <w:lang w:val="ro-RO"/>
        </w:rPr>
        <w:t xml:space="preserve"> MARIA CORLAN</w:t>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lang w:val="en-US"/>
        </w:rPr>
        <w:t xml:space="preserve"> </w:t>
      </w:r>
      <w:r>
        <w:rPr>
          <w:rFonts w:hint="default" w:ascii="Times New Roman" w:hAnsi="Times New Roman" w:cs="Times New Roman"/>
          <w:color w:val="auto"/>
          <w:sz w:val="22"/>
          <w:szCs w:val="22"/>
          <w:highlight w:val="none"/>
        </w:rPr>
        <w:t xml:space="preserve"> IRINA DOMNARU; IOANA STAN, IOANA MANDOC, </w:t>
      </w:r>
      <w:r>
        <w:rPr>
          <w:rFonts w:hint="default" w:ascii="Times New Roman" w:hAnsi="Times New Roman" w:cs="Times New Roman"/>
          <w:color w:val="auto"/>
          <w:sz w:val="22"/>
          <w:szCs w:val="22"/>
          <w:highlight w:val="none"/>
          <w:lang w:val="ro-RO"/>
        </w:rPr>
        <w:t>VALENTIN MOLDOVEANU</w:t>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lang w:val="en-US"/>
        </w:rPr>
        <w:t xml:space="preserve"> </w:t>
      </w:r>
      <w:r>
        <w:rPr>
          <w:rFonts w:hint="default" w:ascii="Times New Roman" w:hAnsi="Times New Roman" w:cs="Times New Roman"/>
          <w:color w:val="auto"/>
          <w:sz w:val="22"/>
          <w:szCs w:val="22"/>
          <w:highlight w:val="none"/>
          <w:lang w:val="ro-RO"/>
        </w:rPr>
        <w:t xml:space="preserve">CRISTINA POPESCU, IULIA DAVID, ANDREEA CHITU, ADRIAN DOBOS, </w:t>
      </w:r>
      <w:r>
        <w:rPr>
          <w:rFonts w:hint="default" w:ascii="Times New Roman" w:hAnsi="Times New Roman" w:cs="Times New Roman"/>
          <w:color w:val="auto"/>
          <w:sz w:val="22"/>
          <w:szCs w:val="22"/>
          <w:highlight w:val="none"/>
        </w:rPr>
        <w:t>CERASELA ANTONESCU,</w:t>
      </w:r>
      <w:r>
        <w:rPr>
          <w:rFonts w:hint="default" w:ascii="Times New Roman" w:hAnsi="Times New Roman" w:cs="Times New Roman"/>
          <w:color w:val="auto"/>
          <w:sz w:val="22"/>
          <w:szCs w:val="22"/>
          <w:highlight w:val="none"/>
          <w:lang w:val="en-US"/>
        </w:rPr>
        <w:t xml:space="preserve"> MIHAI LILIANA,</w:t>
      </w:r>
      <w:r>
        <w:rPr>
          <w:rFonts w:hint="default" w:ascii="Times New Roman" w:hAnsi="Times New Roman" w:cs="Times New Roman"/>
          <w:color w:val="auto"/>
          <w:sz w:val="22"/>
          <w:szCs w:val="22"/>
          <w:highlight w:val="none"/>
          <w:lang w:val="ro-RO"/>
        </w:rPr>
        <w:t xml:space="preserve"> ANDREEA DRAGOI, CRISTINA HAIDUCU, MIRELA PREDA,</w:t>
      </w:r>
      <w:r>
        <w:rPr>
          <w:rFonts w:hint="default" w:ascii="Times New Roman" w:hAnsi="Times New Roman" w:cs="Times New Roman"/>
          <w:color w:val="auto"/>
          <w:sz w:val="22"/>
          <w:szCs w:val="22"/>
          <w:highlight w:val="none"/>
          <w:lang w:val="en-US"/>
        </w:rPr>
        <w:t xml:space="preserve"> </w:t>
      </w:r>
      <w:r>
        <w:rPr>
          <w:rFonts w:hint="default" w:ascii="Times New Roman" w:hAnsi="Times New Roman" w:cs="Times New Roman"/>
          <w:color w:val="auto"/>
          <w:sz w:val="22"/>
          <w:szCs w:val="22"/>
          <w:highlight w:val="none"/>
        </w:rPr>
        <w:t>VICTORITA BUCUR, SIMONA DOBRIN,</w:t>
      </w:r>
      <w:r>
        <w:rPr>
          <w:rFonts w:hint="default" w:ascii="Times New Roman" w:hAnsi="Times New Roman" w:cs="Times New Roman"/>
          <w:color w:val="auto"/>
          <w:sz w:val="22"/>
          <w:szCs w:val="22"/>
          <w:highlight w:val="none"/>
          <w:lang w:val="en-US"/>
        </w:rPr>
        <w:t xml:space="preserve"> </w:t>
      </w:r>
      <w:r>
        <w:rPr>
          <w:rFonts w:hint="default" w:ascii="Times New Roman" w:hAnsi="Times New Roman" w:cs="Times New Roman"/>
          <w:color w:val="auto"/>
          <w:sz w:val="22"/>
          <w:szCs w:val="22"/>
          <w:highlight w:val="none"/>
        </w:rPr>
        <w:t>CARMEN NEBUNU, IOANA FRANCU</w:t>
      </w:r>
      <w:r>
        <w:rPr>
          <w:rFonts w:hint="default" w:ascii="Times New Roman" w:hAnsi="Times New Roman" w:cs="Times New Roman"/>
          <w:color w:val="auto"/>
          <w:sz w:val="22"/>
          <w:szCs w:val="22"/>
          <w:highlight w:val="none"/>
          <w:lang w:val="en-US"/>
        </w:rPr>
        <w:t>, GABRIELA CINTARETU, SULTAN CRISTINA</w:t>
      </w:r>
      <w:r>
        <w:rPr>
          <w:rFonts w:hint="default" w:ascii="Times New Roman" w:hAnsi="Times New Roman" w:cs="Times New Roman"/>
          <w:color w:val="auto"/>
          <w:sz w:val="22"/>
          <w:szCs w:val="22"/>
          <w:highlight w:val="none"/>
          <w:lang w:val="ro-RO"/>
        </w:rPr>
        <w:t>,  IZABELA STEFANIA PETRU</w:t>
      </w:r>
      <w:r>
        <w:rPr>
          <w:rFonts w:hint="default" w:ascii="Times New Roman" w:hAnsi="Times New Roman" w:cs="Times New Roman"/>
          <w:color w:val="auto"/>
          <w:sz w:val="22"/>
          <w:szCs w:val="22"/>
          <w:highlight w:val="none"/>
          <w:lang w:val="en-US"/>
        </w:rPr>
        <w:t>.</w:t>
      </w:r>
    </w:p>
    <w:p w14:paraId="63CC771E">
      <w:pPr>
        <w:spacing w:after="0"/>
        <w:jc w:val="both"/>
        <w:rPr>
          <w:rFonts w:ascii="Times New Roman" w:hAnsi="Times New Roman"/>
          <w:lang w:val="pt-BR"/>
        </w:rPr>
      </w:pPr>
      <w:r>
        <w:rPr>
          <w:rFonts w:ascii="Times New Roman" w:hAnsi="Times New Roman"/>
          <w:lang w:val="es-MX"/>
        </w:rPr>
        <w:t>Data completarii:</w:t>
      </w:r>
    </w:p>
    <w:p w14:paraId="322E3C90">
      <w:pPr>
        <w:spacing w:after="0"/>
        <w:rPr>
          <w:rFonts w:ascii="Times New Roman" w:hAnsi="Times New Roman"/>
          <w:lang w:val="es-ES"/>
        </w:rPr>
      </w:pPr>
      <w:r>
        <w:rPr>
          <w:rFonts w:ascii="Times New Roman" w:hAnsi="Times New Roman"/>
          <w:lang w:val="pt-BR"/>
        </w:rPr>
        <w:t>Operator economic,</w:t>
      </w:r>
    </w:p>
    <w:p w14:paraId="3C2E8F91">
      <w:pPr>
        <w:spacing w:after="0"/>
        <w:jc w:val="both"/>
        <w:rPr>
          <w:rFonts w:ascii="Times New Roman" w:hAnsi="Times New Roman"/>
          <w:lang w:val="es-ES"/>
        </w:rPr>
      </w:pPr>
      <w:r>
        <w:rPr>
          <w:rFonts w:ascii="Times New Roman" w:hAnsi="Times New Roman"/>
          <w:lang w:val="es-ES"/>
        </w:rPr>
        <w:t>……......................</w:t>
      </w:r>
    </w:p>
    <w:p w14:paraId="3BA53B33">
      <w:pPr>
        <w:spacing w:after="0"/>
        <w:jc w:val="both"/>
        <w:rPr>
          <w:rFonts w:ascii="Times New Roman" w:hAnsi="Times New Roman"/>
          <w:i/>
          <w:lang w:val="es-ES"/>
        </w:rPr>
      </w:pPr>
      <w:r>
        <w:rPr>
          <w:rFonts w:ascii="Times New Roman" w:hAnsi="Times New Roman"/>
          <w:i/>
          <w:lang w:val="es-ES"/>
        </w:rPr>
        <w:t xml:space="preserve"> (semnatura autorizata)</w:t>
      </w:r>
    </w:p>
    <w:p w14:paraId="78F742E9">
      <w:pPr>
        <w:spacing w:after="0"/>
        <w:jc w:val="both"/>
        <w:rPr>
          <w:rFonts w:ascii="Times New Roman" w:hAnsi="Times New Roman"/>
          <w:i/>
          <w:lang w:val="es-ES"/>
        </w:rPr>
      </w:pPr>
    </w:p>
    <w:p w14:paraId="23B11737">
      <w:pPr>
        <w:spacing w:after="0"/>
        <w:jc w:val="both"/>
        <w:rPr>
          <w:rFonts w:ascii="Times New Roman" w:hAnsi="Times New Roman"/>
          <w:i/>
          <w:lang w:val="es-ES"/>
        </w:rPr>
      </w:pPr>
    </w:p>
    <w:p w14:paraId="13126A35">
      <w:pPr>
        <w:spacing w:after="0"/>
        <w:jc w:val="both"/>
        <w:rPr>
          <w:rFonts w:ascii="Times New Roman" w:hAnsi="Times New Roman"/>
          <w:i/>
          <w:lang w:val="es-ES"/>
        </w:rPr>
      </w:pPr>
    </w:p>
    <w:p w14:paraId="3B57B5CF">
      <w:pPr>
        <w:spacing w:after="0"/>
        <w:jc w:val="both"/>
        <w:rPr>
          <w:rFonts w:ascii="Times New Roman" w:hAnsi="Times New Roman"/>
          <w:lang w:val="es-ES"/>
        </w:rPr>
      </w:pPr>
    </w:p>
    <w:p w14:paraId="096DB28E">
      <w:pPr>
        <w:spacing w:after="0"/>
        <w:jc w:val="both"/>
        <w:rPr>
          <w:rFonts w:ascii="Times New Roman" w:hAnsi="Times New Roman"/>
          <w:lang w:val="es-ES"/>
        </w:rPr>
      </w:pPr>
    </w:p>
    <w:p w14:paraId="31004392">
      <w:pPr>
        <w:tabs>
          <w:tab w:val="left" w:pos="424"/>
        </w:tabs>
        <w:spacing w:after="0"/>
        <w:rPr>
          <w:rFonts w:ascii="Times New Roman" w:hAnsi="Times New Roman"/>
        </w:rPr>
      </w:pPr>
      <w:r>
        <w:rPr>
          <w:rFonts w:ascii="Times New Roman" w:hAnsi="Times New Roman"/>
        </w:rPr>
        <w:t>OPERATOR ECONOMIC</w:t>
      </w:r>
    </w:p>
    <w:p w14:paraId="2DD75E34">
      <w:pPr>
        <w:tabs>
          <w:tab w:val="left" w:pos="424"/>
        </w:tabs>
        <w:spacing w:after="0"/>
        <w:rPr>
          <w:rFonts w:ascii="Times New Roman" w:hAnsi="Times New Roman"/>
        </w:rPr>
      </w:pPr>
      <w:r>
        <w:rPr>
          <w:rFonts w:ascii="Times New Roman" w:hAnsi="Times New Roman"/>
        </w:rPr>
        <w:t>--------------------------------------(denumirea/numele)</w:t>
      </w:r>
    </w:p>
    <w:p w14:paraId="2BAAA835">
      <w:pPr>
        <w:spacing w:after="0"/>
        <w:jc w:val="right"/>
        <w:rPr>
          <w:rFonts w:ascii="Times New Roman" w:hAnsi="Times New Roman"/>
        </w:rPr>
      </w:pPr>
    </w:p>
    <w:p w14:paraId="26FB99A9">
      <w:pPr>
        <w:spacing w:after="0"/>
        <w:jc w:val="right"/>
        <w:rPr>
          <w:rFonts w:ascii="Times New Roman" w:hAnsi="Times New Roman"/>
          <w:b/>
        </w:rPr>
      </w:pPr>
      <w:r>
        <w:rPr>
          <w:rFonts w:ascii="Times New Roman" w:hAnsi="Times New Roman"/>
        </w:rPr>
        <w:t>Formular nr. 2</w:t>
      </w:r>
    </w:p>
    <w:p w14:paraId="3CA02FB4">
      <w:pPr>
        <w:spacing w:after="0"/>
        <w:rPr>
          <w:rFonts w:ascii="Times New Roman" w:hAnsi="Times New Roman"/>
        </w:rPr>
      </w:pPr>
    </w:p>
    <w:p w14:paraId="2BBCE687">
      <w:pPr>
        <w:spacing w:after="0"/>
        <w:jc w:val="center"/>
        <w:rPr>
          <w:rFonts w:ascii="Times New Roman" w:hAnsi="Times New Roman"/>
          <w:b/>
        </w:rPr>
      </w:pPr>
      <w:r>
        <w:rPr>
          <w:rFonts w:ascii="Times New Roman" w:hAnsi="Times New Roman"/>
          <w:b/>
        </w:rPr>
        <w:t>DECLARAŢIE PRIVIND NEÎNCADRAREA ÎN ART. 164 DIN LEGEA 98/2016 PRIVIND ACHIZITIILE PUBLICE</w:t>
      </w:r>
    </w:p>
    <w:p w14:paraId="760C8F4D">
      <w:pPr>
        <w:spacing w:after="0"/>
        <w:jc w:val="center"/>
        <w:rPr>
          <w:rFonts w:ascii="Times New Roman" w:hAnsi="Times New Roman"/>
        </w:rPr>
      </w:pPr>
    </w:p>
    <w:p w14:paraId="4C26C8FE">
      <w:pPr>
        <w:spacing w:after="0"/>
        <w:jc w:val="right"/>
        <w:rPr>
          <w:rFonts w:ascii="Times New Roman" w:hAnsi="Times New Roman"/>
        </w:rPr>
      </w:pPr>
    </w:p>
    <w:p w14:paraId="61CC21B9">
      <w:pPr>
        <w:spacing w:after="0"/>
        <w:jc w:val="both"/>
        <w:rPr>
          <w:rFonts w:ascii="Times New Roman" w:hAnsi="Times New Roman"/>
        </w:rPr>
      </w:pPr>
      <w:r>
        <w:rPr>
          <w:rFonts w:ascii="Times New Roman" w:hAnsi="Times New Roman"/>
        </w:rPr>
        <w:t xml:space="preserve">Subsemnatul ___________________________________________, reprezentant împuternicit al ___________________________________________________________, (denumirea/numele și sediul/adresa operatorului economic) în calitate de ofertant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 </w:t>
      </w:r>
    </w:p>
    <w:p w14:paraId="346F4C81">
      <w:pPr>
        <w:numPr>
          <w:ilvl w:val="0"/>
          <w:numId w:val="1"/>
        </w:numPr>
        <w:spacing w:after="0"/>
        <w:jc w:val="both"/>
        <w:rPr>
          <w:rFonts w:ascii="Times New Roman" w:hAnsi="Times New Roman"/>
        </w:rPr>
      </w:pPr>
      <w:r>
        <w:rPr>
          <w:rFonts w:ascii="Times New Roman" w:hAnsi="Times New Roman"/>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BC82E66">
      <w:pPr>
        <w:numPr>
          <w:ilvl w:val="0"/>
          <w:numId w:val="1"/>
        </w:numPr>
        <w:spacing w:after="0"/>
        <w:jc w:val="both"/>
        <w:rPr>
          <w:rFonts w:ascii="Times New Roman" w:hAnsi="Times New Roman"/>
        </w:rPr>
      </w:pPr>
      <w:r>
        <w:rPr>
          <w:rFonts w:ascii="Times New Roman" w:hAnsi="Times New Roman"/>
        </w:rPr>
        <w:t xml:space="preserve">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0C67787A">
      <w:pPr>
        <w:numPr>
          <w:ilvl w:val="0"/>
          <w:numId w:val="1"/>
        </w:numPr>
        <w:spacing w:after="0"/>
        <w:jc w:val="both"/>
        <w:rPr>
          <w:rFonts w:ascii="Times New Roman" w:hAnsi="Times New Roman"/>
        </w:rPr>
      </w:pPr>
      <w:r>
        <w:rPr>
          <w:rFonts w:ascii="Times New Roman" w:hAnsi="Times New Roman"/>
        </w:rPr>
        <w:t xml:space="preserve">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0D4438C2">
      <w:pPr>
        <w:numPr>
          <w:ilvl w:val="0"/>
          <w:numId w:val="1"/>
        </w:numPr>
        <w:spacing w:after="0"/>
        <w:jc w:val="both"/>
        <w:rPr>
          <w:rFonts w:ascii="Times New Roman" w:hAnsi="Times New Roman"/>
        </w:rPr>
      </w:pPr>
      <w:r>
        <w:rPr>
          <w:rFonts w:ascii="Times New Roman" w:hAnsi="Times New Roman"/>
        </w:rPr>
        <w:t xml:space="preserve">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185934C8">
      <w:pPr>
        <w:numPr>
          <w:ilvl w:val="0"/>
          <w:numId w:val="1"/>
        </w:numPr>
        <w:spacing w:after="0"/>
        <w:jc w:val="both"/>
        <w:rPr>
          <w:rFonts w:ascii="Times New Roman" w:hAnsi="Times New Roman"/>
        </w:rPr>
      </w:pPr>
      <w:r>
        <w:rPr>
          <w:rFonts w:ascii="Times New Roman" w:hAnsi="Times New Roman"/>
        </w:rPr>
        <w:t xml:space="preserv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BFA3DA7">
      <w:pPr>
        <w:numPr>
          <w:ilvl w:val="0"/>
          <w:numId w:val="1"/>
        </w:numPr>
        <w:spacing w:after="0"/>
        <w:jc w:val="both"/>
        <w:rPr>
          <w:rFonts w:ascii="Times New Roman" w:hAnsi="Times New Roman"/>
        </w:rPr>
      </w:pPr>
      <w:r>
        <w:rPr>
          <w:rFonts w:ascii="Times New Roman" w:hAnsi="Times New Roman"/>
        </w:rPr>
        <w:t xml:space="preserve">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2148CE74">
      <w:pPr>
        <w:numPr>
          <w:ilvl w:val="0"/>
          <w:numId w:val="1"/>
        </w:numPr>
        <w:spacing w:after="0"/>
        <w:jc w:val="both"/>
        <w:rPr>
          <w:rFonts w:ascii="Times New Roman" w:hAnsi="Times New Roman"/>
        </w:rPr>
      </w:pPr>
      <w:r>
        <w:rPr>
          <w:rFonts w:ascii="Times New Roman" w:hAnsi="Times New Roman"/>
        </w:rPr>
        <w:t xml:space="preserve"> fraudă, în sensul articolului 1 din Convenţia privind protejarea intereselor financiare ale Comunităţilor Europene din 27 noiembrie 1995. </w:t>
      </w:r>
    </w:p>
    <w:p w14:paraId="4FDFA5C6">
      <w:pPr>
        <w:spacing w:after="0"/>
        <w:jc w:val="both"/>
        <w:rPr>
          <w:rFonts w:ascii="Times New Roman" w:hAnsi="Times New Roman"/>
        </w:rPr>
      </w:pPr>
    </w:p>
    <w:p w14:paraId="446E77DA">
      <w:pPr>
        <w:spacing w:after="0"/>
        <w:jc w:val="both"/>
        <w:rPr>
          <w:rFonts w:ascii="Times New Roman" w:hAnsi="Times New Roman"/>
        </w:rPr>
      </w:pPr>
    </w:p>
    <w:p w14:paraId="3EEFAF22">
      <w:pPr>
        <w:spacing w:after="0"/>
        <w:jc w:val="both"/>
        <w:rPr>
          <w:rFonts w:ascii="Times New Roman" w:hAnsi="Times New Roman"/>
        </w:rPr>
      </w:pPr>
    </w:p>
    <w:p w14:paraId="719258B0">
      <w:pPr>
        <w:spacing w:after="0"/>
        <w:jc w:val="both"/>
        <w:rPr>
          <w:rFonts w:ascii="Times New Roman" w:hAnsi="Times New Roman"/>
        </w:rPr>
      </w:pPr>
      <w:r>
        <w:rPr>
          <w:rFonts w:ascii="Times New Roman" w:hAnsi="Times New Roman"/>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461BAF25">
      <w:pPr>
        <w:spacing w:after="0"/>
        <w:jc w:val="both"/>
        <w:rPr>
          <w:rFonts w:ascii="Times New Roman" w:hAnsi="Times New Roman"/>
        </w:rPr>
      </w:pPr>
      <w:r>
        <w:rPr>
          <w:rFonts w:ascii="Times New Roman" w:hAnsi="Times New Roman"/>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Înteleg că în cazul în care această declaraţie nu este conformă cu realitatea sunt pasibil de încălcarea prevederilor legislaţiei penale privind falsul în declaraţii. </w:t>
      </w:r>
    </w:p>
    <w:p w14:paraId="0BFA8F27">
      <w:pPr>
        <w:spacing w:after="0"/>
        <w:jc w:val="both"/>
        <w:rPr>
          <w:rFonts w:ascii="Times New Roman" w:hAnsi="Times New Roman"/>
        </w:rPr>
      </w:pPr>
    </w:p>
    <w:p w14:paraId="5EE69AB3">
      <w:pPr>
        <w:spacing w:after="0"/>
        <w:jc w:val="both"/>
        <w:rPr>
          <w:rFonts w:ascii="Times New Roman" w:hAnsi="Times New Roman"/>
        </w:rPr>
      </w:pPr>
    </w:p>
    <w:p w14:paraId="75795B81">
      <w:pPr>
        <w:spacing w:after="0"/>
        <w:jc w:val="both"/>
        <w:rPr>
          <w:rFonts w:ascii="Times New Roman" w:hAnsi="Times New Roman"/>
        </w:rPr>
      </w:pPr>
    </w:p>
    <w:p w14:paraId="7B129F7A">
      <w:pPr>
        <w:spacing w:after="0"/>
        <w:jc w:val="both"/>
        <w:rPr>
          <w:rFonts w:ascii="Times New Roman" w:hAnsi="Times New Roman"/>
        </w:rPr>
      </w:pPr>
      <w:r>
        <w:rPr>
          <w:rFonts w:ascii="Times New Roman" w:hAnsi="Times New Roman"/>
        </w:rPr>
        <w:t>Data completarii</w:t>
      </w:r>
    </w:p>
    <w:p w14:paraId="6656594E">
      <w:pPr>
        <w:spacing w:after="0"/>
        <w:jc w:val="both"/>
        <w:rPr>
          <w:rFonts w:ascii="Times New Roman" w:hAnsi="Times New Roman"/>
        </w:rPr>
      </w:pPr>
    </w:p>
    <w:p w14:paraId="7FAF7D4A">
      <w:pPr>
        <w:spacing w:after="0"/>
        <w:jc w:val="both"/>
        <w:rPr>
          <w:rFonts w:ascii="Times New Roman" w:hAnsi="Times New Roman"/>
        </w:rPr>
      </w:pPr>
    </w:p>
    <w:p w14:paraId="697ADBAA">
      <w:pPr>
        <w:spacing w:after="0"/>
        <w:jc w:val="both"/>
        <w:rPr>
          <w:rFonts w:ascii="Times New Roman" w:hAnsi="Times New Roman"/>
        </w:rPr>
      </w:pPr>
    </w:p>
    <w:p w14:paraId="31F10F61">
      <w:pPr>
        <w:spacing w:after="0"/>
        <w:jc w:val="both"/>
        <w:rPr>
          <w:rFonts w:ascii="Times New Roman" w:hAnsi="Times New Roman"/>
        </w:rPr>
      </w:pPr>
    </w:p>
    <w:p w14:paraId="104DD9C6">
      <w:pPr>
        <w:spacing w:after="0"/>
        <w:jc w:val="both"/>
        <w:rPr>
          <w:rFonts w:ascii="Times New Roman" w:hAnsi="Times New Roman"/>
        </w:rPr>
      </w:pPr>
      <w:r>
        <w:rPr>
          <w:rFonts w:ascii="Times New Roman" w:hAnsi="Times New Roman"/>
        </w:rPr>
        <w:t xml:space="preserve">Operator economic, </w:t>
      </w:r>
    </w:p>
    <w:p w14:paraId="17AEBDD1">
      <w:pPr>
        <w:spacing w:after="0"/>
        <w:jc w:val="both"/>
        <w:rPr>
          <w:rFonts w:ascii="Times New Roman" w:hAnsi="Times New Roman"/>
        </w:rPr>
      </w:pPr>
      <w:r>
        <w:rPr>
          <w:rFonts w:ascii="Times New Roman" w:hAnsi="Times New Roman"/>
        </w:rPr>
        <w:t>_________________ (semnatura autorizată)</w:t>
      </w:r>
    </w:p>
    <w:p w14:paraId="7DD40379">
      <w:pPr>
        <w:spacing w:after="0"/>
        <w:jc w:val="both"/>
        <w:rPr>
          <w:rFonts w:ascii="Times New Roman" w:hAnsi="Times New Roman"/>
        </w:rPr>
      </w:pPr>
    </w:p>
    <w:p w14:paraId="0C9C5AF4">
      <w:pPr>
        <w:spacing w:after="0"/>
        <w:jc w:val="both"/>
        <w:rPr>
          <w:rFonts w:ascii="Times New Roman" w:hAnsi="Times New Roman"/>
        </w:rPr>
      </w:pPr>
    </w:p>
    <w:p w14:paraId="51675814">
      <w:pPr>
        <w:spacing w:after="0"/>
        <w:jc w:val="both"/>
        <w:rPr>
          <w:rFonts w:ascii="Times New Roman" w:hAnsi="Times New Roman"/>
        </w:rPr>
      </w:pPr>
    </w:p>
    <w:p w14:paraId="43197FB2">
      <w:pPr>
        <w:spacing w:after="0"/>
        <w:jc w:val="both"/>
        <w:rPr>
          <w:rFonts w:ascii="Times New Roman" w:hAnsi="Times New Roman"/>
        </w:rPr>
      </w:pPr>
    </w:p>
    <w:p w14:paraId="1A380DAF">
      <w:pPr>
        <w:rPr>
          <w:szCs w:val="24"/>
        </w:rPr>
      </w:pPr>
    </w:p>
    <w:p w14:paraId="3A77A833">
      <w:pPr>
        <w:rPr>
          <w:szCs w:val="24"/>
        </w:rPr>
      </w:pPr>
    </w:p>
    <w:p w14:paraId="7FCB4167">
      <w:pPr>
        <w:rPr>
          <w:szCs w:val="24"/>
        </w:rPr>
      </w:pPr>
    </w:p>
    <w:p w14:paraId="045546D6">
      <w:pPr>
        <w:rPr>
          <w:szCs w:val="24"/>
        </w:rPr>
      </w:pPr>
    </w:p>
    <w:p w14:paraId="1B0E87BE">
      <w:pPr>
        <w:rPr>
          <w:szCs w:val="24"/>
        </w:rPr>
      </w:pPr>
    </w:p>
    <w:p w14:paraId="4AA1F42E">
      <w:pPr>
        <w:rPr>
          <w:szCs w:val="24"/>
        </w:rPr>
      </w:pPr>
    </w:p>
    <w:p w14:paraId="73D06FEC">
      <w:pPr>
        <w:rPr>
          <w:szCs w:val="24"/>
        </w:rPr>
      </w:pPr>
    </w:p>
    <w:p w14:paraId="51C2B986">
      <w:pPr>
        <w:rPr>
          <w:szCs w:val="24"/>
        </w:rPr>
      </w:pPr>
    </w:p>
    <w:p w14:paraId="3F70B97E">
      <w:pPr>
        <w:rPr>
          <w:szCs w:val="24"/>
        </w:rPr>
      </w:pPr>
    </w:p>
    <w:p w14:paraId="660903F9">
      <w:pPr>
        <w:rPr>
          <w:szCs w:val="24"/>
        </w:rPr>
      </w:pPr>
    </w:p>
    <w:p w14:paraId="0E7D554B">
      <w:pPr>
        <w:rPr>
          <w:szCs w:val="24"/>
        </w:rPr>
      </w:pPr>
    </w:p>
    <w:p w14:paraId="5296E30C">
      <w:pPr>
        <w:rPr>
          <w:szCs w:val="24"/>
        </w:rPr>
      </w:pPr>
    </w:p>
    <w:p w14:paraId="1BB9C293">
      <w:pPr>
        <w:spacing w:after="0"/>
        <w:ind w:left="270" w:firstLine="450"/>
        <w:rPr>
          <w:rFonts w:ascii="Times New Roman" w:hAnsi="Times New Roman"/>
          <w:sz w:val="21"/>
          <w:szCs w:val="21"/>
        </w:rPr>
      </w:pPr>
      <w:r>
        <w:rPr>
          <w:rFonts w:ascii="Times New Roman" w:hAnsi="Times New Roman"/>
        </w:rPr>
        <w:t>OPERAT</w:t>
      </w:r>
      <w:r>
        <w:rPr>
          <w:rFonts w:ascii="Times New Roman" w:hAnsi="Times New Roman"/>
          <w:sz w:val="21"/>
          <w:szCs w:val="21"/>
        </w:rPr>
        <w:t xml:space="preserve">OR  ECONOMIC                                                                                              Formular nr. 3  _____________________ (denumirea/numele) </w:t>
      </w:r>
    </w:p>
    <w:p w14:paraId="1A1DCC74">
      <w:pPr>
        <w:spacing w:after="0"/>
        <w:ind w:left="270" w:firstLine="450"/>
        <w:jc w:val="both"/>
        <w:rPr>
          <w:rFonts w:ascii="Times New Roman" w:hAnsi="Times New Roman"/>
          <w:sz w:val="21"/>
          <w:szCs w:val="21"/>
        </w:rPr>
      </w:pPr>
    </w:p>
    <w:p w14:paraId="6256A221">
      <w:pPr>
        <w:spacing w:after="0"/>
        <w:ind w:left="270" w:firstLine="450"/>
        <w:jc w:val="both"/>
        <w:rPr>
          <w:rFonts w:ascii="Times New Roman" w:hAnsi="Times New Roman"/>
          <w:sz w:val="21"/>
          <w:szCs w:val="21"/>
        </w:rPr>
      </w:pPr>
    </w:p>
    <w:p w14:paraId="067AB600">
      <w:pPr>
        <w:spacing w:after="0"/>
        <w:ind w:left="270" w:firstLine="450"/>
        <w:jc w:val="center"/>
        <w:rPr>
          <w:rFonts w:ascii="Times New Roman" w:hAnsi="Times New Roman"/>
          <w:b/>
          <w:sz w:val="21"/>
          <w:szCs w:val="21"/>
        </w:rPr>
      </w:pPr>
      <w:r>
        <w:rPr>
          <w:rFonts w:ascii="Times New Roman" w:hAnsi="Times New Roman"/>
          <w:b/>
          <w:sz w:val="21"/>
          <w:szCs w:val="21"/>
        </w:rPr>
        <w:t>DECLARAŢIE PRIVIND NEÎNCADRAREA ÎN ART. 165 ȘI 167 DIN LEGEA 98/2016 PRIVIND ACHIZIȚIILE PUBLICE</w:t>
      </w:r>
    </w:p>
    <w:p w14:paraId="3DE22531">
      <w:pPr>
        <w:spacing w:after="0"/>
        <w:ind w:left="270" w:firstLine="450"/>
        <w:jc w:val="both"/>
        <w:rPr>
          <w:rFonts w:ascii="Times New Roman" w:hAnsi="Times New Roman"/>
          <w:sz w:val="21"/>
          <w:szCs w:val="21"/>
        </w:rPr>
      </w:pPr>
    </w:p>
    <w:p w14:paraId="1401BBBA">
      <w:pPr>
        <w:spacing w:after="0"/>
        <w:ind w:left="270" w:firstLine="450"/>
        <w:rPr>
          <w:rFonts w:ascii="Times New Roman" w:hAnsi="Times New Roman"/>
          <w:sz w:val="21"/>
          <w:szCs w:val="21"/>
        </w:rPr>
      </w:pPr>
      <w:r>
        <w:rPr>
          <w:rFonts w:ascii="Times New Roman" w:hAnsi="Times New Roman"/>
          <w:sz w:val="21"/>
          <w:szCs w:val="21"/>
        </w:rPr>
        <w:t xml:space="preserve"> Subsemnatul ___________________________________________, reprezentant împuternicit al _______________________________________________, (denumirea/numele și sediul/adresa operatorului economic) în calitate de ofertant la </w:t>
      </w:r>
      <w:r>
        <w:rPr>
          <w:rFonts w:ascii="Times New Roman" w:hAnsi="Times New Roman"/>
          <w:i/>
          <w:sz w:val="21"/>
          <w:szCs w:val="21"/>
        </w:rPr>
        <w:t>licitatia deschisa</w:t>
      </w:r>
      <w:r>
        <w:rPr>
          <w:rFonts w:ascii="Times New Roman" w:hAnsi="Times New Roman"/>
          <w:sz w:val="21"/>
          <w:szCs w:val="21"/>
        </w:rPr>
        <w:t xml:space="preserve"> pentru achiziţia de ……………………………, cod CPV …………………………….., la data de ____________________ organizată de _______________________________ (denumirea autorităţii contractante), declar pe proprie răspundere că: 1. Nu ne-am încălcat obligaţiile privind plata impozitelor, taxelor sau a contribuţiilor la bugetul general consolidat așa cum aceste obligații sunt definite de art. 165, alin. (1) și art. 166, alin. (2) din Legea 98/2016. 2. Nu ne aflăm în oricare dintre următoarele situaţii prevăzute de art. 167, alin (1) din Legea 98/2016, respectiv: </w:t>
      </w:r>
    </w:p>
    <w:p w14:paraId="2AA921D4">
      <w:pPr>
        <w:spacing w:after="0"/>
        <w:ind w:left="270" w:firstLine="450"/>
        <w:jc w:val="both"/>
        <w:rPr>
          <w:rFonts w:ascii="Times New Roman" w:hAnsi="Times New Roman"/>
          <w:sz w:val="21"/>
          <w:szCs w:val="21"/>
        </w:rPr>
      </w:pPr>
      <w:r>
        <w:rPr>
          <w:rFonts w:ascii="Times New Roman" w:hAnsi="Times New Roman"/>
          <w:sz w:val="21"/>
          <w:szCs w:val="21"/>
        </w:rPr>
        <w:t xml:space="preserve">              a) nu am încălcat obligaţiile stabilite potrivit art. 51, iar autoritatea contractantă poate demonstra acest lucru prin orice mijloc de probă adecvat, cum ar fi decizii ale autorităţilor competente prin care se constată încălcarea acestor obligaţii;</w:t>
      </w:r>
    </w:p>
    <w:p w14:paraId="4320461F">
      <w:pPr>
        <w:spacing w:after="0"/>
        <w:ind w:left="270" w:firstLine="450"/>
        <w:jc w:val="both"/>
        <w:rPr>
          <w:rFonts w:ascii="Times New Roman" w:hAnsi="Times New Roman"/>
          <w:sz w:val="21"/>
          <w:szCs w:val="21"/>
        </w:rPr>
      </w:pPr>
      <w:r>
        <w:rPr>
          <w:rFonts w:ascii="Times New Roman" w:hAnsi="Times New Roman"/>
          <w:sz w:val="21"/>
          <w:szCs w:val="21"/>
        </w:rPr>
        <w:t xml:space="preserve">              b) nu ne aflăm în procedura insolvenţei sau în lichidare, în supraveghere judiciară sau în încetarea activităţii; </w:t>
      </w:r>
    </w:p>
    <w:p w14:paraId="7E9C45C4">
      <w:pPr>
        <w:spacing w:after="0"/>
        <w:ind w:left="270" w:firstLine="450"/>
        <w:jc w:val="both"/>
        <w:rPr>
          <w:rFonts w:ascii="Times New Roman" w:hAnsi="Times New Roman"/>
          <w:sz w:val="21"/>
          <w:szCs w:val="21"/>
        </w:rPr>
      </w:pPr>
      <w:r>
        <w:rPr>
          <w:rFonts w:ascii="Times New Roman" w:hAnsi="Times New Roman"/>
          <w:sz w:val="21"/>
          <w:szCs w:val="21"/>
        </w:rPr>
        <w:t xml:space="preserve">              c) nu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4CEAF2E5">
      <w:pPr>
        <w:spacing w:after="0"/>
        <w:ind w:left="270" w:firstLine="450"/>
        <w:jc w:val="both"/>
        <w:rPr>
          <w:rFonts w:ascii="Times New Roman" w:hAnsi="Times New Roman"/>
          <w:sz w:val="21"/>
          <w:szCs w:val="21"/>
        </w:rPr>
      </w:pPr>
      <w:r>
        <w:rPr>
          <w:rFonts w:ascii="Times New Roman" w:hAnsi="Times New Roman"/>
          <w:sz w:val="21"/>
          <w:szCs w:val="21"/>
        </w:rPr>
        <w:t xml:space="preserve">              d) nu am încheiat cu alţi operatori economici acorduri care vizează denaturarea concurenţei în cadrul sau în legătură cu procedura în cauză;</w:t>
      </w:r>
    </w:p>
    <w:p w14:paraId="3D3425AB">
      <w:pPr>
        <w:spacing w:after="0"/>
        <w:ind w:left="270" w:firstLine="450"/>
        <w:jc w:val="both"/>
        <w:rPr>
          <w:rFonts w:ascii="Times New Roman" w:hAnsi="Times New Roman"/>
          <w:sz w:val="21"/>
          <w:szCs w:val="21"/>
        </w:rPr>
      </w:pPr>
      <w:r>
        <w:rPr>
          <w:rFonts w:ascii="Times New Roman" w:hAnsi="Times New Roman"/>
          <w:sz w:val="21"/>
          <w:szCs w:val="21"/>
        </w:rPr>
        <w:t xml:space="preserve">      e) nu ne aflăm într-o situaţie de conflict de interese în cadrul sau în legătură cu procedura în cauză;                                                                      f) nu am participat anterioar la pregătirea procedurii de atribuire ceea ce a condus la o distorsionare a concurenţei;                                                                                                                                                             g)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C486695">
      <w:pPr>
        <w:spacing w:after="0"/>
        <w:ind w:left="270" w:firstLine="450"/>
        <w:jc w:val="both"/>
        <w:rPr>
          <w:rFonts w:ascii="Times New Roman" w:hAnsi="Times New Roman"/>
          <w:sz w:val="21"/>
          <w:szCs w:val="21"/>
        </w:rPr>
      </w:pPr>
      <w:r>
        <w:rPr>
          <w:rFonts w:ascii="Times New Roman" w:hAnsi="Times New Roman"/>
          <w:sz w:val="21"/>
          <w:szCs w:val="21"/>
        </w:rPr>
        <w:t xml:space="preserve">      h) 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7E477F68">
      <w:pPr>
        <w:spacing w:after="0"/>
        <w:ind w:left="270" w:firstLine="450"/>
        <w:jc w:val="both"/>
        <w:rPr>
          <w:rFonts w:ascii="Times New Roman" w:hAnsi="Times New Roman"/>
          <w:sz w:val="21"/>
          <w:szCs w:val="21"/>
        </w:rPr>
      </w:pPr>
      <w:r>
        <w:rPr>
          <w:rFonts w:ascii="Times New Roman" w:hAnsi="Times New Roman"/>
          <w:sz w:val="21"/>
          <w:szCs w:val="21"/>
        </w:rPr>
        <w:t xml:space="preserve">     i) 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245363F7">
      <w:pPr>
        <w:spacing w:after="0"/>
        <w:ind w:left="270" w:firstLine="450"/>
        <w:jc w:val="both"/>
        <w:rPr>
          <w:rFonts w:ascii="Times New Roman" w:hAnsi="Times New Roman"/>
          <w:sz w:val="21"/>
          <w:szCs w:val="21"/>
        </w:rPr>
      </w:pPr>
      <w:r>
        <w:rPr>
          <w:rFonts w:ascii="Times New Roman" w:hAnsi="Times New Roman"/>
          <w:sz w:val="21"/>
          <w:szCs w:val="21"/>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 Înteleg că în cazul în care această declaraţie nu este conformă cu realitatea sunt pasibil de încălcarea prevederilor legislaţiei penale privind falsul în declaraţii.</w:t>
      </w:r>
    </w:p>
    <w:p w14:paraId="23E6506C">
      <w:pPr>
        <w:spacing w:after="0"/>
        <w:ind w:left="270" w:firstLine="450"/>
        <w:jc w:val="both"/>
        <w:rPr>
          <w:rFonts w:ascii="Times New Roman" w:hAnsi="Times New Roman"/>
          <w:sz w:val="21"/>
          <w:szCs w:val="21"/>
        </w:rPr>
      </w:pPr>
      <w:r>
        <w:rPr>
          <w:rFonts w:ascii="Times New Roman" w:hAnsi="Times New Roman"/>
          <w:sz w:val="21"/>
          <w:szCs w:val="21"/>
        </w:rPr>
        <w:t xml:space="preserve">               Data completarii                                                   Operator economic, _________________</w:t>
      </w:r>
    </w:p>
    <w:p w14:paraId="0F7B17A9">
      <w:pPr>
        <w:spacing w:after="0"/>
        <w:ind w:left="270" w:firstLine="450"/>
        <w:jc w:val="both"/>
        <w:rPr>
          <w:rFonts w:ascii="Times New Roman" w:hAnsi="Times New Roman"/>
          <w:sz w:val="21"/>
          <w:szCs w:val="21"/>
        </w:rPr>
      </w:pPr>
      <w:r>
        <w:rPr>
          <w:rFonts w:ascii="Times New Roman" w:hAnsi="Times New Roman"/>
          <w:sz w:val="21"/>
          <w:szCs w:val="21"/>
        </w:rPr>
        <w:t xml:space="preserve">                                                                                                             (semnătura autorizată )</w:t>
      </w:r>
    </w:p>
    <w:p w14:paraId="1C13B5D0">
      <w:pPr>
        <w:ind w:left="270" w:firstLine="450"/>
        <w:rPr>
          <w:szCs w:val="24"/>
        </w:rPr>
      </w:pPr>
    </w:p>
    <w:p w14:paraId="496C518A">
      <w:pPr>
        <w:pStyle w:val="26"/>
        <w:spacing w:line="276" w:lineRule="auto"/>
        <w:jc w:val="center"/>
        <w:rPr>
          <w:rFonts w:ascii="Times New Roman" w:hAnsi="Times New Roman"/>
          <w:b/>
        </w:rPr>
      </w:pPr>
      <w:r>
        <w:rPr>
          <w:rFonts w:ascii="Times New Roman" w:hAnsi="Times New Roman"/>
          <w:b/>
        </w:rPr>
        <w:t>FORMULAR DE OFERTĂ</w:t>
      </w:r>
    </w:p>
    <w:p w14:paraId="4257C775">
      <w:pPr>
        <w:pStyle w:val="26"/>
        <w:spacing w:line="276" w:lineRule="auto"/>
        <w:jc w:val="center"/>
        <w:rPr>
          <w:rFonts w:ascii="Times New Roman" w:hAnsi="Times New Roman"/>
          <w:b/>
        </w:rPr>
      </w:pPr>
    </w:p>
    <w:p w14:paraId="7B95BF43">
      <w:pPr>
        <w:pStyle w:val="26"/>
        <w:spacing w:line="276" w:lineRule="auto"/>
        <w:rPr>
          <w:rFonts w:ascii="Times New Roman" w:hAnsi="Times New Roman"/>
        </w:rPr>
      </w:pPr>
    </w:p>
    <w:p w14:paraId="6EDACD24">
      <w:pPr>
        <w:spacing w:after="0"/>
        <w:ind w:right="-210"/>
        <w:rPr>
          <w:rFonts w:ascii="Times New Roman" w:hAnsi="Times New Roman"/>
          <w:lang w:val="pt-PT"/>
        </w:rPr>
      </w:pPr>
      <w:r>
        <w:rPr>
          <w:rFonts w:ascii="Times New Roman" w:hAnsi="Times New Roman"/>
          <w:lang w:val="pt-PT"/>
        </w:rPr>
        <w:t xml:space="preserve">Către  D.G.A.S.P.C , Sector. 3    </w:t>
      </w:r>
    </w:p>
    <w:p w14:paraId="4E957B83">
      <w:pPr>
        <w:spacing w:after="0"/>
        <w:ind w:right="-210"/>
        <w:rPr>
          <w:rFonts w:ascii="Times New Roman" w:hAnsi="Times New Roman"/>
          <w:lang w:val="pt-PT"/>
        </w:rPr>
      </w:pPr>
      <w:r>
        <w:rPr>
          <w:rFonts w:ascii="Times New Roman" w:hAnsi="Times New Roman"/>
          <w:color w:val="333333"/>
          <w:shd w:val="clear" w:color="auto" w:fill="FFFFFF"/>
        </w:rPr>
        <w:t xml:space="preserve">          Str. Parfumului nr.2-4, sector 3, Bucuresti</w:t>
      </w:r>
      <w:r>
        <w:rPr>
          <w:rFonts w:ascii="Times New Roman" w:hAnsi="Times New Roman"/>
          <w:lang w:val="pt-PT"/>
        </w:rPr>
        <w:t xml:space="preserve">                              </w:t>
      </w:r>
    </w:p>
    <w:p w14:paraId="68F9FD82">
      <w:pPr>
        <w:pStyle w:val="26"/>
        <w:spacing w:line="276" w:lineRule="auto"/>
        <w:rPr>
          <w:rFonts w:ascii="Times New Roman" w:hAnsi="Times New Roman"/>
        </w:rPr>
      </w:pPr>
    </w:p>
    <w:p w14:paraId="592082CD">
      <w:pPr>
        <w:pStyle w:val="26"/>
        <w:spacing w:line="276" w:lineRule="auto"/>
        <w:rPr>
          <w:rFonts w:hint="default" w:ascii="Times New Roman" w:hAnsi="Times New Roman"/>
          <w:b/>
          <w:lang w:val="ro-RO"/>
        </w:rPr>
      </w:pPr>
      <w:r>
        <w:rPr>
          <w:rFonts w:ascii="Times New Roman" w:hAnsi="Times New Roman"/>
        </w:rPr>
        <w:t>1. Examinând documentaţia de atribuire, Subsemnatul ..................................</w:t>
      </w:r>
      <w:r>
        <w:rPr>
          <w:rFonts w:ascii="Times New Roman" w:hAnsi="Times New Roman"/>
          <w:spacing w:val="-1"/>
          <w:w w:val="103"/>
          <w:lang w:val="pt-PT"/>
        </w:rPr>
        <w:t>, reprezentant împuternicit ................................................</w:t>
      </w:r>
      <w:r>
        <w:rPr>
          <w:rFonts w:ascii="Times New Roman" w:hAnsi="Times New Roman"/>
          <w:lang w:val="pt-PT"/>
        </w:rPr>
        <w:t>, identifica prin  Codul Fiscal.............................. cu adresa ...............................................</w:t>
      </w:r>
      <w:r>
        <w:rPr>
          <w:rFonts w:ascii="Times New Roman" w:hAnsi="Times New Roman"/>
          <w:i/>
        </w:rPr>
        <w:t xml:space="preserve"> </w:t>
      </w:r>
      <w:r>
        <w:rPr>
          <w:rFonts w:ascii="Times New Roman" w:hAnsi="Times New Roman"/>
        </w:rPr>
        <w:t xml:space="preserve">voi presta, în conformitate cu prevederile şi cerinţele cuprinse în documentaţia mai sus mentionată, </w:t>
      </w:r>
      <w:r>
        <w:rPr>
          <w:rFonts w:ascii="Times New Roman" w:hAnsi="Times New Roman"/>
          <w:i/>
          <w:color w:val="000000"/>
          <w:spacing w:val="-3"/>
          <w:w w:val="103"/>
          <w:lang w:val="pt-PT"/>
        </w:rPr>
        <w:t>............................................................</w:t>
      </w:r>
      <w:r>
        <w:rPr>
          <w:rFonts w:ascii="Times New Roman" w:hAnsi="Times New Roman"/>
          <w:color w:val="000000"/>
          <w:spacing w:val="-3"/>
          <w:w w:val="103"/>
          <w:lang w:val="pt-PT"/>
        </w:rPr>
        <w:t xml:space="preserve"> </w:t>
      </w:r>
      <w:r>
        <w:rPr>
          <w:rFonts w:ascii="Times New Roman" w:hAnsi="Times New Roman"/>
        </w:rPr>
        <w:t>pentru suma de</w:t>
      </w:r>
      <w:r>
        <w:rPr>
          <w:rFonts w:ascii="Times New Roman" w:hAnsi="Times New Roman"/>
          <w:b/>
        </w:rPr>
        <w:t xml:space="preserve"> ............................ lei fara TVA</w:t>
      </w:r>
      <w:r>
        <w:rPr>
          <w:rFonts w:hint="default" w:ascii="Times New Roman" w:hAnsi="Times New Roman"/>
          <w:b/>
          <w:lang w:val="ro-RO"/>
        </w:rPr>
        <w:t>, suma reprezentand valoarea pana la data de 31.12.202</w:t>
      </w:r>
      <w:r>
        <w:rPr>
          <w:rFonts w:hint="default" w:ascii="Times New Roman" w:hAnsi="Times New Roman"/>
          <w:b/>
          <w:lang w:val="en-US"/>
        </w:rPr>
        <w:t>6</w:t>
      </w:r>
      <w:r>
        <w:rPr>
          <w:rFonts w:hint="default" w:ascii="Times New Roman" w:hAnsi="Times New Roman"/>
          <w:b/>
          <w:lang w:val="ro-RO"/>
        </w:rPr>
        <w:t xml:space="preserve">, la care se poate adauga suma  de ............................ reprezentand valoarea </w:t>
      </w:r>
      <w:r>
        <w:rPr>
          <w:rFonts w:ascii="Times New Roman" w:hAnsi="Times New Roman"/>
          <w:b/>
        </w:rPr>
        <w:t xml:space="preserve"> </w:t>
      </w:r>
      <w:r>
        <w:rPr>
          <w:rFonts w:hint="default" w:ascii="Times New Roman" w:hAnsi="Times New Roman"/>
          <w:b/>
          <w:lang w:val="ro-RO"/>
        </w:rPr>
        <w:t>serviciilor pentru perioada 01.01.202</w:t>
      </w:r>
      <w:r>
        <w:rPr>
          <w:rFonts w:hint="default" w:ascii="Times New Roman" w:hAnsi="Times New Roman"/>
          <w:b/>
          <w:lang w:val="en-US"/>
        </w:rPr>
        <w:t xml:space="preserve">7 </w:t>
      </w:r>
      <w:r>
        <w:rPr>
          <w:rFonts w:hint="default" w:ascii="Times New Roman" w:hAnsi="Times New Roman"/>
          <w:b/>
          <w:lang w:val="ro-RO"/>
        </w:rPr>
        <w:t>-</w:t>
      </w:r>
      <w:r>
        <w:rPr>
          <w:rFonts w:hint="default" w:ascii="Times New Roman" w:hAnsi="Times New Roman"/>
          <w:b/>
          <w:lang w:val="en-US"/>
        </w:rPr>
        <w:t xml:space="preserve"> </w:t>
      </w:r>
      <w:r>
        <w:rPr>
          <w:rFonts w:hint="default" w:ascii="Times New Roman" w:hAnsi="Times New Roman"/>
          <w:b/>
          <w:lang w:val="ro-RO"/>
        </w:rPr>
        <w:t>30.04.202</w:t>
      </w:r>
      <w:r>
        <w:rPr>
          <w:rFonts w:hint="default" w:ascii="Times New Roman" w:hAnsi="Times New Roman"/>
          <w:b/>
          <w:lang w:val="en-US"/>
        </w:rPr>
        <w:t>7</w:t>
      </w:r>
      <w:bookmarkStart w:id="0" w:name="_GoBack"/>
      <w:bookmarkEnd w:id="0"/>
      <w:r>
        <w:rPr>
          <w:rFonts w:hint="default" w:ascii="Times New Roman" w:hAnsi="Times New Roman"/>
          <w:b/>
          <w:lang w:val="ro-RO"/>
        </w:rPr>
        <w:t>.</w:t>
      </w:r>
    </w:p>
    <w:p w14:paraId="0B676C9C">
      <w:pPr>
        <w:pStyle w:val="26"/>
        <w:spacing w:line="276" w:lineRule="auto"/>
        <w:rPr>
          <w:rFonts w:ascii="Times New Roman" w:hAnsi="Times New Roman"/>
        </w:rPr>
      </w:pPr>
      <w:r>
        <w:rPr>
          <w:rFonts w:ascii="Times New Roman" w:hAnsi="Times New Roman"/>
        </w:rPr>
        <w:t xml:space="preserve"> 2. Ma angajez ca, în cazul în care oferta mea este stabilită câştigătoare, să prestez serviciile din anexă, în graficul de timp solicitat de autoritatea contractantă.</w:t>
      </w:r>
    </w:p>
    <w:p w14:paraId="0228D20F">
      <w:pPr>
        <w:pStyle w:val="26"/>
        <w:spacing w:line="276" w:lineRule="auto"/>
        <w:rPr>
          <w:rFonts w:ascii="Times New Roman" w:hAnsi="Times New Roman"/>
          <w:i/>
        </w:rPr>
      </w:pPr>
      <w:r>
        <w:rPr>
          <w:rFonts w:ascii="Times New Roman" w:hAnsi="Times New Roman"/>
        </w:rPr>
        <w:t>3. Ne angajăm să menţinem această ofertă valabilă pentru o durată de 60 de zile (saizeci de zile),respectiv până la data de .............................. şi ea va rămâne obligatorie pentru noi şi poate fi acceptată oricând înainte de expirarea perioadei de valabilitate.</w:t>
      </w:r>
    </w:p>
    <w:p w14:paraId="695C0D2F">
      <w:pPr>
        <w:pStyle w:val="26"/>
        <w:spacing w:line="276" w:lineRule="auto"/>
        <w:rPr>
          <w:rFonts w:ascii="Times New Roman" w:hAnsi="Times New Roman"/>
        </w:rPr>
      </w:pPr>
    </w:p>
    <w:p w14:paraId="6567AE5D">
      <w:pPr>
        <w:pStyle w:val="26"/>
        <w:spacing w:line="276" w:lineRule="auto"/>
        <w:rPr>
          <w:rFonts w:ascii="Times New Roman" w:hAnsi="Times New Roman"/>
        </w:rPr>
      </w:pPr>
      <w:r>
        <w:rPr>
          <w:rFonts w:ascii="Times New Roman" w:hAnsi="Times New Roman"/>
        </w:rPr>
        <w:t>4. Am înţeles şi consimţim că, în cazul în care oferta mea este stabilită ca fiind câştigătoare, să constituim garanţia de bună execuţie în conformitate cu prevederile din documentaţia de atribuire.</w:t>
      </w:r>
    </w:p>
    <w:p w14:paraId="12F301E4">
      <w:pPr>
        <w:pStyle w:val="26"/>
        <w:spacing w:line="276" w:lineRule="auto"/>
        <w:rPr>
          <w:rFonts w:ascii="Times New Roman" w:hAnsi="Times New Roman"/>
        </w:rPr>
      </w:pPr>
    </w:p>
    <w:p w14:paraId="357A55E9">
      <w:pPr>
        <w:pStyle w:val="26"/>
        <w:spacing w:line="276" w:lineRule="auto"/>
        <w:rPr>
          <w:rFonts w:ascii="Times New Roman" w:hAnsi="Times New Roman"/>
          <w:i/>
        </w:rPr>
      </w:pPr>
      <w:r>
        <w:rPr>
          <w:rFonts w:ascii="Times New Roman" w:hAnsi="Times New Roman"/>
        </w:rPr>
        <w:t>5. Precizăm că:</w:t>
      </w:r>
    </w:p>
    <w:p w14:paraId="59A4A9D6">
      <w:pPr>
        <w:pStyle w:val="26"/>
        <w:spacing w:line="276" w:lineRule="auto"/>
        <w:rPr>
          <w:rFonts w:ascii="Times New Roman" w:hAnsi="Times New Roman"/>
        </w:rPr>
      </w:pPr>
    </w:p>
    <w:p w14:paraId="422275EC">
      <w:pPr>
        <w:pStyle w:val="26"/>
        <w:spacing w:line="276" w:lineRule="auto"/>
        <w:rPr>
          <w:rFonts w:ascii="Times New Roman" w:hAnsi="Times New Roman"/>
        </w:rPr>
      </w:pPr>
      <w:r>
        <w:rPr>
          <w:rFonts w:ascii="Times New Roman" w:hAnsi="Times New Roman"/>
        </w:rPr>
        <w:t xml:space="preserve"> |_| depunem ofertă alternativă, ale carei detalii sunt prezentate într-un formular de ofertă separat, marcat în mod clar „alternativă”/”altă ofertă”.</w:t>
      </w:r>
    </w:p>
    <w:p w14:paraId="7EB55DBE">
      <w:pPr>
        <w:pStyle w:val="26"/>
        <w:spacing w:line="276" w:lineRule="auto"/>
        <w:rPr>
          <w:rFonts w:ascii="Times New Roman" w:hAnsi="Times New Roman"/>
        </w:rPr>
      </w:pPr>
      <w:r>
        <w:rPr>
          <w:rFonts w:ascii="Times New Roman" w:hAnsi="Times New Roman"/>
        </w:rPr>
        <w:t xml:space="preserve"> |_| nu depunem ofertă alternativă.</w:t>
      </w:r>
    </w:p>
    <w:p w14:paraId="1AC0EF09">
      <w:pPr>
        <w:pStyle w:val="26"/>
        <w:spacing w:line="276" w:lineRule="auto"/>
        <w:rPr>
          <w:rFonts w:ascii="Times New Roman" w:hAnsi="Times New Roman"/>
          <w:i/>
        </w:rPr>
      </w:pPr>
    </w:p>
    <w:p w14:paraId="014A78FF">
      <w:pPr>
        <w:pStyle w:val="26"/>
        <w:spacing w:line="276" w:lineRule="auto"/>
        <w:rPr>
          <w:rFonts w:ascii="Times New Roman" w:hAnsi="Times New Roman"/>
          <w:i/>
        </w:rPr>
      </w:pPr>
      <w:r>
        <w:rPr>
          <w:rFonts w:ascii="Times New Roman" w:hAnsi="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82B0DD9">
      <w:pPr>
        <w:pStyle w:val="26"/>
        <w:spacing w:line="276" w:lineRule="auto"/>
        <w:rPr>
          <w:rFonts w:ascii="Times New Roman" w:hAnsi="Times New Roman"/>
        </w:rPr>
      </w:pPr>
    </w:p>
    <w:p w14:paraId="05E8CFF2">
      <w:pPr>
        <w:pStyle w:val="26"/>
        <w:spacing w:line="276" w:lineRule="auto"/>
        <w:rPr>
          <w:rFonts w:ascii="Times New Roman" w:hAnsi="Times New Roman"/>
        </w:rPr>
      </w:pPr>
      <w:r>
        <w:rPr>
          <w:rFonts w:ascii="Times New Roman" w:hAnsi="Times New Roman"/>
        </w:rPr>
        <w:t>7. Înţeleg că nu sunteţi obligaţi să acceptaţi oferta cu cel mai scăzut preţ sau orice ofertă primită.</w:t>
      </w:r>
    </w:p>
    <w:p w14:paraId="14A42885">
      <w:pPr>
        <w:pStyle w:val="26"/>
        <w:spacing w:line="276" w:lineRule="auto"/>
        <w:rPr>
          <w:rFonts w:ascii="Times New Roman" w:hAnsi="Times New Roman"/>
        </w:rPr>
      </w:pPr>
    </w:p>
    <w:p w14:paraId="758367D9">
      <w:pPr>
        <w:pStyle w:val="26"/>
        <w:spacing w:line="276" w:lineRule="auto"/>
        <w:rPr>
          <w:rFonts w:ascii="Times New Roman" w:hAnsi="Times New Roman"/>
        </w:rPr>
      </w:pPr>
      <w:r>
        <w:rPr>
          <w:rFonts w:ascii="Times New Roman" w:hAnsi="Times New Roman"/>
        </w:rPr>
        <w:t>Data .........................</w:t>
      </w:r>
    </w:p>
    <w:p w14:paraId="15558208">
      <w:pPr>
        <w:pStyle w:val="26"/>
        <w:spacing w:line="276" w:lineRule="auto"/>
        <w:rPr>
          <w:rFonts w:ascii="Times New Roman" w:hAnsi="Times New Roman"/>
          <w:i/>
          <w:lang w:val="pt-PT"/>
        </w:rPr>
      </w:pPr>
    </w:p>
    <w:p w14:paraId="6945A8F4">
      <w:pPr>
        <w:tabs>
          <w:tab w:val="left" w:pos="5954"/>
        </w:tabs>
        <w:autoSpaceDE w:val="0"/>
        <w:spacing w:before="60" w:after="0"/>
        <w:rPr>
          <w:rFonts w:ascii="Times New Roman" w:hAnsi="Times New Roman"/>
          <w:i/>
        </w:rPr>
      </w:pPr>
      <w:r>
        <w:rPr>
          <w:rFonts w:ascii="Times New Roman" w:hAnsi="Times New Roman"/>
          <w:i/>
        </w:rPr>
        <w:t>Semnătura ofertantului            .......................................</w:t>
      </w:r>
    </w:p>
    <w:p w14:paraId="6414CC6C">
      <w:pPr>
        <w:spacing w:after="0"/>
        <w:rPr>
          <w:rFonts w:ascii="Times New Roman" w:hAnsi="Times New Roman"/>
        </w:rPr>
      </w:pPr>
      <w:r>
        <w:rPr>
          <w:rFonts w:ascii="Times New Roman" w:hAnsi="Times New Roman"/>
          <w:i/>
        </w:rPr>
        <w:t>Numele  şi prenumele semnatarului</w:t>
      </w:r>
      <w:r>
        <w:rPr>
          <w:rFonts w:ascii="Times New Roman" w:hAnsi="Times New Roman"/>
          <w:i/>
        </w:rPr>
        <w:tab/>
      </w:r>
      <w:r>
        <w:rPr>
          <w:rFonts w:ascii="Times New Roman" w:hAnsi="Times New Roman"/>
          <w:i/>
        </w:rPr>
        <w:t>........................................</w:t>
      </w:r>
    </w:p>
    <w:p w14:paraId="07EDCE4F">
      <w:pPr>
        <w:pStyle w:val="26"/>
        <w:spacing w:line="276" w:lineRule="auto"/>
        <w:rPr>
          <w:rFonts w:ascii="Times New Roman" w:hAnsi="Times New Roman"/>
          <w:i/>
        </w:rPr>
      </w:pPr>
    </w:p>
    <w:p w14:paraId="29ABBA56">
      <w:pPr>
        <w:pStyle w:val="26"/>
        <w:spacing w:line="276" w:lineRule="auto"/>
        <w:rPr>
          <w:rFonts w:ascii="Times New Roman" w:hAnsi="Times New Roman"/>
        </w:rPr>
      </w:pPr>
      <w:r>
        <w:rPr>
          <w:rFonts w:ascii="Times New Roman" w:hAnsi="Times New Roman"/>
        </w:rPr>
        <w:t xml:space="preserve">în calitate de reprezentant legal autorizat să semnez oferta pentru şi în numele </w:t>
      </w:r>
    </w:p>
    <w:p w14:paraId="5CC6A352">
      <w:pPr>
        <w:pStyle w:val="26"/>
        <w:spacing w:line="276" w:lineRule="auto"/>
        <w:rPr>
          <w:rFonts w:ascii="Times New Roman" w:hAnsi="Times New Roman"/>
          <w:i/>
          <w:lang w:val="pt-PT"/>
        </w:rPr>
      </w:pPr>
      <w:r>
        <w:rPr>
          <w:rFonts w:ascii="Times New Roman" w:hAnsi="Times New Roman"/>
          <w:i/>
          <w:lang w:val="pt-PT"/>
        </w:rPr>
        <w:t>............................................................</w:t>
      </w:r>
    </w:p>
    <w:p w14:paraId="1748E4E8">
      <w:pPr>
        <w:pStyle w:val="26"/>
        <w:spacing w:line="276" w:lineRule="auto"/>
        <w:rPr>
          <w:rFonts w:ascii="Times New Roman" w:hAnsi="Times New Roman"/>
        </w:rPr>
      </w:pPr>
    </w:p>
    <w:p w14:paraId="0D608F7C">
      <w:pPr>
        <w:pStyle w:val="26"/>
        <w:spacing w:line="276" w:lineRule="auto"/>
        <w:rPr>
          <w:rFonts w:ascii="Times New Roman" w:hAnsi="Times New Roman"/>
        </w:rPr>
      </w:pPr>
    </w:p>
    <w:p w14:paraId="4E090F18">
      <w:pPr>
        <w:pStyle w:val="26"/>
        <w:spacing w:line="276" w:lineRule="auto"/>
        <w:rPr>
          <w:rFonts w:ascii="Times New Roman" w:hAnsi="Times New Roman"/>
        </w:rPr>
      </w:pPr>
    </w:p>
    <w:p w14:paraId="7235E8D5">
      <w:pPr>
        <w:pStyle w:val="26"/>
        <w:spacing w:line="276" w:lineRule="auto"/>
        <w:rPr>
          <w:rFonts w:ascii="Times New Roman" w:hAnsi="Times New Roman"/>
        </w:rPr>
      </w:pPr>
    </w:p>
    <w:p w14:paraId="469DA2F4">
      <w:pPr>
        <w:pStyle w:val="26"/>
        <w:spacing w:line="276" w:lineRule="auto"/>
        <w:rPr>
          <w:rFonts w:ascii="Times New Roman" w:hAnsi="Times New Roman"/>
        </w:rPr>
      </w:pPr>
    </w:p>
    <w:p w14:paraId="5E68B1F3">
      <w:pPr>
        <w:pStyle w:val="26"/>
        <w:spacing w:line="276" w:lineRule="auto"/>
        <w:rPr>
          <w:rFonts w:ascii="Times New Roman" w:hAnsi="Times New Roman"/>
        </w:rPr>
      </w:pPr>
    </w:p>
    <w:p w14:paraId="3EA2348B">
      <w:pPr>
        <w:pStyle w:val="26"/>
        <w:spacing w:line="276" w:lineRule="auto"/>
        <w:rPr>
          <w:rFonts w:ascii="Times New Roman" w:hAnsi="Times New Roman"/>
        </w:rPr>
      </w:pPr>
    </w:p>
    <w:p w14:paraId="00388057">
      <w:pPr>
        <w:spacing w:after="0"/>
        <w:jc w:val="center"/>
        <w:rPr>
          <w:rFonts w:ascii="Times New Roman" w:hAnsi="Times New Roman"/>
          <w:b/>
        </w:rPr>
      </w:pPr>
      <w:r>
        <w:rPr>
          <w:rFonts w:ascii="Times New Roman" w:hAnsi="Times New Roman"/>
          <w:b/>
        </w:rPr>
        <w:t>CENTRALIZATOR DE PREŢURI</w:t>
      </w:r>
    </w:p>
    <w:p w14:paraId="6901BAD4">
      <w:pPr>
        <w:spacing w:after="0"/>
        <w:jc w:val="center"/>
        <w:rPr>
          <w:rFonts w:ascii="Times New Roman" w:hAnsi="Times New Roman"/>
          <w:b/>
        </w:rPr>
      </w:pPr>
      <w:r>
        <w:rPr>
          <w:rFonts w:ascii="Times New Roman" w:hAnsi="Times New Roman"/>
          <w:b/>
        </w:rPr>
        <w:t xml:space="preserve"> pentru servicii</w:t>
      </w:r>
    </w:p>
    <w:p w14:paraId="68457E7C">
      <w:pPr>
        <w:spacing w:after="0"/>
        <w:jc w:val="center"/>
        <w:rPr>
          <w:rFonts w:ascii="Times New Roman" w:hAnsi="Times New Roman"/>
          <w:b/>
        </w:rPr>
      </w:pPr>
    </w:p>
    <w:p w14:paraId="61E361FB">
      <w:pPr>
        <w:spacing w:after="0"/>
        <w:jc w:val="center"/>
        <w:rPr>
          <w:rFonts w:ascii="Times New Roman" w:hAnsi="Times New Roman"/>
        </w:rPr>
      </w:pPr>
      <w:r>
        <w:rPr>
          <w:rFonts w:ascii="Times New Roman" w:hAnsi="Times New Roman"/>
        </w:rPr>
        <w:t>Anexă la ofertă</w:t>
      </w:r>
    </w:p>
    <w:p w14:paraId="4D4EC828">
      <w:pPr>
        <w:spacing w:after="0"/>
        <w:jc w:val="both"/>
        <w:rPr>
          <w:rFonts w:ascii="Times New Roman" w:hAnsi="Times New Roman"/>
        </w:rPr>
      </w:pPr>
    </w:p>
    <w:p w14:paraId="3992D7EF">
      <w:pPr>
        <w:pStyle w:val="40"/>
        <w:spacing w:line="276" w:lineRule="auto"/>
        <w:rPr>
          <w:b/>
          <w:sz w:val="22"/>
          <w:szCs w:val="22"/>
        </w:rPr>
      </w:pPr>
    </w:p>
    <w:p w14:paraId="29F25C2E">
      <w:pPr>
        <w:tabs>
          <w:tab w:val="left" w:pos="500"/>
        </w:tabs>
        <w:spacing w:after="0"/>
        <w:rPr>
          <w:rFonts w:ascii="Times New Roman" w:hAnsi="Times New Roman"/>
          <w:b/>
        </w:rPr>
      </w:pPr>
    </w:p>
    <w:p w14:paraId="1CD208EA">
      <w:pPr>
        <w:tabs>
          <w:tab w:val="left" w:pos="500"/>
        </w:tabs>
        <w:spacing w:after="0"/>
        <w:rPr>
          <w:rFonts w:ascii="Times New Roman" w:hAnsi="Times New Roman"/>
          <w:b/>
        </w:rPr>
      </w:pPr>
    </w:p>
    <w:tbl>
      <w:tblPr>
        <w:tblStyle w:val="6"/>
        <w:tblpPr w:leftFromText="180" w:rightFromText="180" w:vertAnchor="text" w:horzAnchor="page" w:tblpX="1318" w:tblpY="41"/>
        <w:tblW w:w="9542" w:type="dxa"/>
        <w:tblInd w:w="0" w:type="dxa"/>
        <w:tblLayout w:type="fixed"/>
        <w:tblCellMar>
          <w:top w:w="0" w:type="dxa"/>
          <w:left w:w="108" w:type="dxa"/>
          <w:bottom w:w="0" w:type="dxa"/>
          <w:right w:w="108" w:type="dxa"/>
        </w:tblCellMar>
      </w:tblPr>
      <w:tblGrid>
        <w:gridCol w:w="504"/>
        <w:gridCol w:w="1880"/>
        <w:gridCol w:w="1557"/>
        <w:gridCol w:w="1447"/>
        <w:gridCol w:w="1213"/>
        <w:gridCol w:w="1220"/>
        <w:gridCol w:w="1721"/>
      </w:tblGrid>
      <w:tr w14:paraId="42113DD7">
        <w:tblPrEx>
          <w:tblCellMar>
            <w:top w:w="0" w:type="dxa"/>
            <w:left w:w="108" w:type="dxa"/>
            <w:bottom w:w="0" w:type="dxa"/>
            <w:right w:w="108" w:type="dxa"/>
          </w:tblCellMar>
        </w:tblPrEx>
        <w:trPr>
          <w:trHeight w:val="300" w:hRule="atLeast"/>
        </w:trPr>
        <w:tc>
          <w:tcPr>
            <w:tcW w:w="504" w:type="dxa"/>
            <w:tcBorders>
              <w:top w:val="single" w:color="auto" w:sz="4" w:space="0"/>
              <w:left w:val="single" w:color="auto" w:sz="4" w:space="0"/>
              <w:bottom w:val="single" w:color="auto" w:sz="4" w:space="0"/>
              <w:right w:val="single" w:color="auto" w:sz="4" w:space="0"/>
            </w:tcBorders>
            <w:noWrap/>
            <w:vAlign w:val="bottom"/>
          </w:tcPr>
          <w:p w14:paraId="1122FE69">
            <w:pPr>
              <w:spacing w:after="0"/>
              <w:rPr>
                <w:rFonts w:ascii="Times New Roman" w:hAnsi="Times New Roman" w:eastAsia="Times New Roman"/>
                <w:color w:val="000000"/>
                <w:sz w:val="20"/>
                <w:szCs w:val="20"/>
                <w:lang w:val="en-US"/>
              </w:rPr>
            </w:pPr>
            <w:r>
              <w:rPr>
                <w:rFonts w:ascii="Times New Roman" w:hAnsi="Times New Roman" w:eastAsia="Times New Roman"/>
                <w:color w:val="000000"/>
                <w:sz w:val="20"/>
                <w:szCs w:val="20"/>
                <w:lang w:val="en-US"/>
              </w:rPr>
              <w:t>Nr.</w:t>
            </w:r>
          </w:p>
        </w:tc>
        <w:tc>
          <w:tcPr>
            <w:tcW w:w="1880" w:type="dxa"/>
            <w:tcBorders>
              <w:top w:val="single" w:color="auto" w:sz="4" w:space="0"/>
              <w:left w:val="nil"/>
              <w:bottom w:val="single" w:color="auto" w:sz="4" w:space="0"/>
              <w:right w:val="single" w:color="auto" w:sz="4" w:space="0"/>
            </w:tcBorders>
            <w:noWrap/>
            <w:vAlign w:val="bottom"/>
          </w:tcPr>
          <w:p w14:paraId="0BAD5B31">
            <w:pPr>
              <w:spacing w:after="0"/>
              <w:jc w:val="center"/>
              <w:rPr>
                <w:rFonts w:ascii="Times New Roman" w:hAnsi="Times New Roman" w:eastAsia="Times New Roman"/>
                <w:b/>
                <w:bCs/>
                <w:color w:val="000000"/>
                <w:sz w:val="20"/>
                <w:szCs w:val="20"/>
                <w:lang w:val="en-US"/>
              </w:rPr>
            </w:pPr>
            <w:r>
              <w:rPr>
                <w:rFonts w:ascii="Times New Roman" w:hAnsi="Times New Roman" w:eastAsia="Times New Roman"/>
                <w:b/>
                <w:bCs/>
                <w:color w:val="000000"/>
                <w:sz w:val="20"/>
                <w:szCs w:val="20"/>
                <w:lang w:val="en-US"/>
              </w:rPr>
              <w:t>Func</w:t>
            </w:r>
            <w:r>
              <w:rPr>
                <w:rFonts w:ascii="Times New Roman" w:hAnsi="Times New Roman" w:eastAsia="Times New Roman"/>
                <w:b/>
                <w:bCs/>
                <w:color w:val="000000"/>
                <w:sz w:val="20"/>
                <w:szCs w:val="20"/>
                <w:lang w:val="ro-RO"/>
              </w:rPr>
              <w:t>ț</w:t>
            </w:r>
            <w:r>
              <w:rPr>
                <w:rFonts w:ascii="Times New Roman" w:hAnsi="Times New Roman" w:eastAsia="Times New Roman"/>
                <w:b/>
                <w:bCs/>
                <w:color w:val="000000"/>
                <w:sz w:val="20"/>
                <w:szCs w:val="20"/>
                <w:lang w:val="en-US"/>
              </w:rPr>
              <w:t>ie</w:t>
            </w:r>
          </w:p>
        </w:tc>
        <w:tc>
          <w:tcPr>
            <w:tcW w:w="1557" w:type="dxa"/>
            <w:tcBorders>
              <w:top w:val="single" w:color="auto" w:sz="4" w:space="0"/>
              <w:left w:val="nil"/>
              <w:bottom w:val="single" w:color="auto" w:sz="4" w:space="0"/>
              <w:right w:val="single" w:color="auto" w:sz="4" w:space="0"/>
            </w:tcBorders>
            <w:noWrap/>
            <w:vAlign w:val="bottom"/>
          </w:tcPr>
          <w:p w14:paraId="16F9B471">
            <w:pPr>
              <w:spacing w:after="0"/>
              <w:jc w:val="center"/>
              <w:rPr>
                <w:rFonts w:ascii="Times New Roman" w:hAnsi="Times New Roman" w:eastAsia="Times New Roman"/>
                <w:b/>
                <w:bCs/>
                <w:color w:val="000000"/>
                <w:sz w:val="20"/>
                <w:szCs w:val="20"/>
                <w:lang w:val="en-US"/>
              </w:rPr>
            </w:pPr>
            <w:r>
              <w:rPr>
                <w:rFonts w:ascii="Times New Roman" w:hAnsi="Times New Roman" w:eastAsia="Times New Roman"/>
                <w:b/>
                <w:bCs/>
                <w:color w:val="000000"/>
                <w:sz w:val="20"/>
                <w:szCs w:val="20"/>
                <w:lang w:val="en-US"/>
              </w:rPr>
              <w:t>Tip investiga</w:t>
            </w:r>
            <w:r>
              <w:rPr>
                <w:rFonts w:ascii="Times New Roman" w:hAnsi="Times New Roman" w:eastAsia="Times New Roman"/>
                <w:b/>
                <w:bCs/>
                <w:color w:val="000000"/>
                <w:sz w:val="20"/>
                <w:szCs w:val="20"/>
                <w:lang w:val="ro-RO"/>
              </w:rPr>
              <w:t>ț</w:t>
            </w:r>
            <w:r>
              <w:rPr>
                <w:rFonts w:ascii="Times New Roman" w:hAnsi="Times New Roman" w:eastAsia="Times New Roman"/>
                <w:b/>
                <w:bCs/>
                <w:color w:val="000000"/>
                <w:sz w:val="20"/>
                <w:szCs w:val="20"/>
                <w:lang w:val="en-US"/>
              </w:rPr>
              <w:t>ie</w:t>
            </w:r>
          </w:p>
        </w:tc>
        <w:tc>
          <w:tcPr>
            <w:tcW w:w="1447" w:type="dxa"/>
            <w:tcBorders>
              <w:top w:val="single" w:color="auto" w:sz="4" w:space="0"/>
              <w:left w:val="nil"/>
              <w:bottom w:val="single" w:color="auto" w:sz="4" w:space="0"/>
              <w:right w:val="single" w:color="auto" w:sz="4" w:space="0"/>
            </w:tcBorders>
            <w:noWrap/>
            <w:vAlign w:val="bottom"/>
          </w:tcPr>
          <w:p w14:paraId="7A7C027C">
            <w:pPr>
              <w:spacing w:after="0"/>
              <w:jc w:val="center"/>
              <w:rPr>
                <w:rFonts w:hint="default" w:ascii="Times New Roman" w:hAnsi="Times New Roman" w:eastAsia="Times New Roman"/>
                <w:b/>
                <w:bCs/>
                <w:color w:val="000000"/>
                <w:sz w:val="20"/>
                <w:szCs w:val="20"/>
                <w:lang w:val="ro-RO"/>
              </w:rPr>
            </w:pPr>
            <w:r>
              <w:rPr>
                <w:rFonts w:ascii="Times New Roman" w:hAnsi="Times New Roman" w:eastAsia="Times New Roman"/>
                <w:b/>
                <w:bCs/>
                <w:color w:val="000000"/>
                <w:sz w:val="20"/>
                <w:szCs w:val="20"/>
                <w:lang w:val="en-US"/>
              </w:rPr>
              <w:t>Tarif</w:t>
            </w:r>
            <w:r>
              <w:rPr>
                <w:rFonts w:hint="default" w:ascii="Times New Roman" w:hAnsi="Times New Roman" w:eastAsia="Times New Roman"/>
                <w:b/>
                <w:bCs/>
                <w:color w:val="000000"/>
                <w:sz w:val="20"/>
                <w:szCs w:val="20"/>
                <w:lang w:val="ro-RO"/>
              </w:rPr>
              <w:t xml:space="preserve"> investigație </w:t>
            </w:r>
          </w:p>
        </w:tc>
        <w:tc>
          <w:tcPr>
            <w:tcW w:w="1213" w:type="dxa"/>
            <w:tcBorders>
              <w:top w:val="single" w:color="auto" w:sz="4" w:space="0"/>
              <w:left w:val="nil"/>
              <w:bottom w:val="single" w:color="auto" w:sz="4" w:space="0"/>
              <w:right w:val="single" w:color="auto" w:sz="4" w:space="0"/>
            </w:tcBorders>
            <w:noWrap/>
            <w:vAlign w:val="bottom"/>
          </w:tcPr>
          <w:p w14:paraId="3AC8BBC8">
            <w:pPr>
              <w:spacing w:after="0"/>
              <w:jc w:val="center"/>
              <w:rPr>
                <w:rFonts w:hint="default" w:ascii="Times New Roman" w:hAnsi="Times New Roman" w:eastAsia="Times New Roman"/>
                <w:b/>
                <w:bCs/>
                <w:color w:val="000000"/>
                <w:sz w:val="20"/>
                <w:szCs w:val="20"/>
                <w:lang w:val="ro-RO"/>
              </w:rPr>
            </w:pPr>
            <w:r>
              <w:rPr>
                <w:rFonts w:ascii="Times New Roman" w:hAnsi="Times New Roman" w:eastAsia="Times New Roman"/>
                <w:b/>
                <w:bCs/>
                <w:color w:val="000000"/>
                <w:sz w:val="20"/>
                <w:szCs w:val="20"/>
                <w:lang w:val="en-US"/>
              </w:rPr>
              <w:t>Nr beneficiari</w:t>
            </w:r>
            <w:r>
              <w:rPr>
                <w:rFonts w:hint="default" w:ascii="Times New Roman" w:hAnsi="Times New Roman" w:eastAsia="Times New Roman"/>
                <w:b/>
                <w:bCs/>
                <w:color w:val="000000"/>
                <w:sz w:val="20"/>
                <w:szCs w:val="20"/>
                <w:lang w:val="ro-RO"/>
              </w:rPr>
              <w:t xml:space="preserve"> până la 31.12.2026</w:t>
            </w:r>
          </w:p>
        </w:tc>
        <w:tc>
          <w:tcPr>
            <w:tcW w:w="1220" w:type="dxa"/>
            <w:tcBorders>
              <w:top w:val="single" w:color="auto" w:sz="4" w:space="0"/>
              <w:left w:val="nil"/>
              <w:bottom w:val="single" w:color="auto" w:sz="4" w:space="0"/>
              <w:right w:val="single" w:color="auto" w:sz="4" w:space="0"/>
            </w:tcBorders>
            <w:noWrap/>
            <w:vAlign w:val="bottom"/>
          </w:tcPr>
          <w:p w14:paraId="7EA20B98">
            <w:pPr>
              <w:spacing w:after="0"/>
              <w:jc w:val="center"/>
              <w:rPr>
                <w:rFonts w:hint="default" w:ascii="Times New Roman" w:hAnsi="Times New Roman" w:eastAsia="Times New Roman"/>
                <w:b/>
                <w:bCs/>
                <w:color w:val="000000"/>
                <w:sz w:val="20"/>
                <w:szCs w:val="20"/>
                <w:lang w:val="ro-RO"/>
              </w:rPr>
            </w:pPr>
            <w:r>
              <w:rPr>
                <w:rFonts w:ascii="Times New Roman" w:hAnsi="Times New Roman" w:eastAsia="Times New Roman"/>
                <w:b/>
                <w:bCs/>
                <w:color w:val="000000"/>
                <w:sz w:val="20"/>
                <w:szCs w:val="20"/>
                <w:lang w:val="en-US"/>
              </w:rPr>
              <w:t>Nr beneficiari</w:t>
            </w:r>
            <w:r>
              <w:rPr>
                <w:rFonts w:hint="default" w:ascii="Times New Roman" w:hAnsi="Times New Roman" w:eastAsia="Times New Roman"/>
                <w:b/>
                <w:bCs/>
                <w:color w:val="000000"/>
                <w:sz w:val="20"/>
                <w:szCs w:val="20"/>
                <w:lang w:val="ro-RO"/>
              </w:rPr>
              <w:t xml:space="preserve"> 01.0</w:t>
            </w:r>
            <w:r>
              <w:rPr>
                <w:rFonts w:hint="default" w:ascii="Times New Roman" w:hAnsi="Times New Roman" w:eastAsia="Times New Roman"/>
                <w:b/>
                <w:bCs/>
                <w:color w:val="000000"/>
                <w:sz w:val="20"/>
                <w:szCs w:val="20"/>
                <w:lang w:val="en-US"/>
              </w:rPr>
              <w:t>1</w:t>
            </w:r>
            <w:r>
              <w:rPr>
                <w:rFonts w:hint="default" w:ascii="Times New Roman" w:hAnsi="Times New Roman" w:eastAsia="Times New Roman"/>
                <w:b/>
                <w:bCs/>
                <w:color w:val="000000"/>
                <w:sz w:val="20"/>
                <w:szCs w:val="20"/>
                <w:lang w:val="ro-RO"/>
              </w:rPr>
              <w:t>.2027-30.04.2027</w:t>
            </w:r>
          </w:p>
        </w:tc>
        <w:tc>
          <w:tcPr>
            <w:tcW w:w="1721" w:type="dxa"/>
            <w:tcBorders>
              <w:top w:val="single" w:color="auto" w:sz="4" w:space="0"/>
              <w:left w:val="nil"/>
              <w:bottom w:val="single" w:color="auto" w:sz="4" w:space="0"/>
              <w:right w:val="single" w:color="auto" w:sz="4" w:space="0"/>
            </w:tcBorders>
            <w:noWrap/>
            <w:vAlign w:val="bottom"/>
          </w:tcPr>
          <w:p w14:paraId="3DEEAC58">
            <w:pPr>
              <w:spacing w:after="0"/>
              <w:jc w:val="center"/>
              <w:rPr>
                <w:rFonts w:ascii="Times New Roman" w:hAnsi="Times New Roman" w:eastAsia="Times New Roman"/>
                <w:b/>
                <w:bCs/>
                <w:color w:val="000000"/>
                <w:sz w:val="20"/>
                <w:szCs w:val="20"/>
                <w:lang w:val="en-US"/>
              </w:rPr>
            </w:pPr>
            <w:r>
              <w:rPr>
                <w:rFonts w:ascii="Times New Roman" w:hAnsi="Times New Roman" w:eastAsia="Times New Roman"/>
                <w:b/>
                <w:bCs/>
                <w:color w:val="000000"/>
                <w:sz w:val="20"/>
                <w:szCs w:val="20"/>
                <w:lang w:val="en-US"/>
              </w:rPr>
              <w:t xml:space="preserve">Tarif Total </w:t>
            </w:r>
          </w:p>
        </w:tc>
      </w:tr>
      <w:tr w14:paraId="0B77AFCA">
        <w:tblPrEx>
          <w:tblCellMar>
            <w:top w:w="0" w:type="dxa"/>
            <w:left w:w="108" w:type="dxa"/>
            <w:bottom w:w="0" w:type="dxa"/>
            <w:right w:w="108" w:type="dxa"/>
          </w:tblCellMar>
        </w:tblPrEx>
        <w:trPr>
          <w:trHeight w:val="300" w:hRule="atLeast"/>
        </w:trPr>
        <w:tc>
          <w:tcPr>
            <w:tcW w:w="504" w:type="dxa"/>
            <w:vMerge w:val="restart"/>
            <w:tcBorders>
              <w:top w:val="nil"/>
              <w:left w:val="single" w:color="auto" w:sz="4" w:space="0"/>
              <w:right w:val="single" w:color="auto" w:sz="4" w:space="0"/>
            </w:tcBorders>
            <w:noWrap w:val="0"/>
            <w:vAlign w:val="center"/>
          </w:tcPr>
          <w:p w14:paraId="7BA771D2">
            <w:pPr>
              <w:spacing w:after="0"/>
              <w:jc w:val="center"/>
              <w:rPr>
                <w:rFonts w:ascii="Times New Roman" w:hAnsi="Times New Roman" w:eastAsia="Times New Roman"/>
                <w:color w:val="000000"/>
                <w:sz w:val="20"/>
                <w:szCs w:val="20"/>
                <w:lang w:val="en-US"/>
              </w:rPr>
            </w:pPr>
            <w:r>
              <w:rPr>
                <w:rFonts w:ascii="Times New Roman" w:hAnsi="Times New Roman" w:eastAsia="Times New Roman"/>
                <w:color w:val="000000"/>
                <w:sz w:val="20"/>
                <w:szCs w:val="20"/>
                <w:lang w:val="en-US"/>
              </w:rPr>
              <w:t>1</w:t>
            </w:r>
          </w:p>
        </w:tc>
        <w:tc>
          <w:tcPr>
            <w:tcW w:w="1880" w:type="dxa"/>
            <w:vMerge w:val="restart"/>
            <w:tcBorders>
              <w:top w:val="nil"/>
              <w:left w:val="single" w:color="auto" w:sz="4" w:space="0"/>
              <w:right w:val="single" w:color="auto" w:sz="4" w:space="0"/>
            </w:tcBorders>
            <w:noWrap w:val="0"/>
            <w:vAlign w:val="center"/>
          </w:tcPr>
          <w:p w14:paraId="5F8CF7F1">
            <w:pPr>
              <w:spacing w:after="0"/>
              <w:jc w:val="center"/>
              <w:rPr>
                <w:rFonts w:ascii="Times New Roman" w:hAnsi="Times New Roman" w:eastAsia="Times New Roman"/>
                <w:b/>
                <w:bCs/>
                <w:color w:val="000000"/>
                <w:sz w:val="20"/>
                <w:szCs w:val="20"/>
                <w:lang w:val="en-US"/>
              </w:rPr>
            </w:pPr>
          </w:p>
        </w:tc>
        <w:tc>
          <w:tcPr>
            <w:tcW w:w="1557" w:type="dxa"/>
            <w:tcBorders>
              <w:top w:val="nil"/>
              <w:left w:val="nil"/>
              <w:bottom w:val="single" w:color="auto" w:sz="4" w:space="0"/>
              <w:right w:val="single" w:color="auto" w:sz="4" w:space="0"/>
            </w:tcBorders>
            <w:noWrap/>
            <w:vAlign w:val="bottom"/>
          </w:tcPr>
          <w:p w14:paraId="495E447A">
            <w:pPr>
              <w:spacing w:after="0"/>
              <w:rPr>
                <w:rFonts w:ascii="Times New Roman" w:hAnsi="Times New Roman" w:eastAsia="Times New Roman"/>
                <w:color w:val="000000"/>
                <w:sz w:val="20"/>
                <w:szCs w:val="20"/>
                <w:lang w:val="en-US"/>
              </w:rPr>
            </w:pPr>
          </w:p>
        </w:tc>
        <w:tc>
          <w:tcPr>
            <w:tcW w:w="1447" w:type="dxa"/>
            <w:tcBorders>
              <w:top w:val="nil"/>
              <w:left w:val="nil"/>
              <w:bottom w:val="single" w:color="auto" w:sz="4" w:space="0"/>
              <w:right w:val="single" w:color="auto" w:sz="4" w:space="0"/>
            </w:tcBorders>
            <w:noWrap/>
            <w:vAlign w:val="bottom"/>
          </w:tcPr>
          <w:p w14:paraId="746F3DE0">
            <w:pPr>
              <w:spacing w:after="0"/>
              <w:rPr>
                <w:rFonts w:ascii="Times New Roman" w:hAnsi="Times New Roman" w:eastAsia="Times New Roman"/>
                <w:color w:val="000000"/>
                <w:sz w:val="20"/>
                <w:szCs w:val="20"/>
                <w:lang w:val="en-US"/>
              </w:rPr>
            </w:pPr>
          </w:p>
        </w:tc>
        <w:tc>
          <w:tcPr>
            <w:tcW w:w="1213" w:type="dxa"/>
            <w:vMerge w:val="restart"/>
            <w:tcBorders>
              <w:top w:val="nil"/>
              <w:left w:val="single" w:color="auto" w:sz="4" w:space="0"/>
              <w:right w:val="single" w:color="auto" w:sz="4" w:space="0"/>
            </w:tcBorders>
            <w:noWrap/>
            <w:vAlign w:val="bottom"/>
          </w:tcPr>
          <w:p w14:paraId="6C31466E">
            <w:pPr>
              <w:spacing w:after="0"/>
              <w:jc w:val="center"/>
              <w:rPr>
                <w:rFonts w:ascii="Times New Roman" w:hAnsi="Times New Roman" w:eastAsia="Times New Roman"/>
                <w:color w:val="000000"/>
                <w:sz w:val="20"/>
                <w:szCs w:val="20"/>
                <w:lang w:val="en-US"/>
              </w:rPr>
            </w:pPr>
          </w:p>
        </w:tc>
        <w:tc>
          <w:tcPr>
            <w:tcW w:w="1220" w:type="dxa"/>
            <w:vMerge w:val="restart"/>
            <w:tcBorders>
              <w:top w:val="nil"/>
              <w:left w:val="single" w:color="auto" w:sz="4" w:space="0"/>
              <w:right w:val="single" w:color="auto" w:sz="4" w:space="0"/>
            </w:tcBorders>
            <w:noWrap/>
            <w:vAlign w:val="bottom"/>
          </w:tcPr>
          <w:p w14:paraId="6E1144FA">
            <w:pPr>
              <w:spacing w:after="0"/>
              <w:jc w:val="center"/>
              <w:rPr>
                <w:rFonts w:ascii="Times New Roman" w:hAnsi="Times New Roman" w:eastAsia="Times New Roman"/>
                <w:color w:val="000000"/>
                <w:sz w:val="20"/>
                <w:szCs w:val="20"/>
                <w:lang w:val="en-US"/>
              </w:rPr>
            </w:pPr>
          </w:p>
        </w:tc>
        <w:tc>
          <w:tcPr>
            <w:tcW w:w="1721" w:type="dxa"/>
            <w:tcBorders>
              <w:top w:val="nil"/>
              <w:left w:val="single" w:color="auto" w:sz="4" w:space="0"/>
              <w:bottom w:val="single" w:color="000000" w:sz="4" w:space="0"/>
              <w:right w:val="single" w:color="auto" w:sz="4" w:space="0"/>
            </w:tcBorders>
            <w:noWrap/>
            <w:vAlign w:val="bottom"/>
          </w:tcPr>
          <w:p w14:paraId="574D7C20">
            <w:pPr>
              <w:spacing w:after="0"/>
              <w:jc w:val="center"/>
              <w:rPr>
                <w:rFonts w:ascii="Times New Roman" w:hAnsi="Times New Roman" w:eastAsia="Times New Roman"/>
                <w:color w:val="000000"/>
                <w:sz w:val="20"/>
                <w:szCs w:val="20"/>
                <w:lang w:val="en-US"/>
              </w:rPr>
            </w:pPr>
          </w:p>
        </w:tc>
      </w:tr>
      <w:tr w14:paraId="719E0E96">
        <w:tblPrEx>
          <w:tblCellMar>
            <w:top w:w="0" w:type="dxa"/>
            <w:left w:w="108" w:type="dxa"/>
            <w:bottom w:w="0" w:type="dxa"/>
            <w:right w:w="108" w:type="dxa"/>
          </w:tblCellMar>
        </w:tblPrEx>
        <w:trPr>
          <w:trHeight w:val="300" w:hRule="atLeast"/>
        </w:trPr>
        <w:tc>
          <w:tcPr>
            <w:tcW w:w="504" w:type="dxa"/>
            <w:vMerge w:val="continue"/>
            <w:tcBorders>
              <w:left w:val="single" w:color="auto" w:sz="4" w:space="0"/>
              <w:right w:val="single" w:color="auto" w:sz="4" w:space="0"/>
            </w:tcBorders>
            <w:noWrap w:val="0"/>
            <w:vAlign w:val="center"/>
          </w:tcPr>
          <w:p w14:paraId="152331AD">
            <w:pPr>
              <w:spacing w:after="0"/>
              <w:jc w:val="center"/>
              <w:rPr>
                <w:rFonts w:ascii="Times New Roman" w:hAnsi="Times New Roman" w:eastAsia="Times New Roman"/>
                <w:color w:val="000000"/>
                <w:sz w:val="20"/>
                <w:szCs w:val="20"/>
                <w:lang w:val="en-US"/>
              </w:rPr>
            </w:pPr>
          </w:p>
        </w:tc>
        <w:tc>
          <w:tcPr>
            <w:tcW w:w="1880" w:type="dxa"/>
            <w:vMerge w:val="continue"/>
            <w:tcBorders>
              <w:left w:val="single" w:color="auto" w:sz="4" w:space="0"/>
              <w:right w:val="single" w:color="auto" w:sz="4" w:space="0"/>
            </w:tcBorders>
            <w:noWrap w:val="0"/>
            <w:vAlign w:val="center"/>
          </w:tcPr>
          <w:p w14:paraId="623F0C13">
            <w:pPr>
              <w:spacing w:after="0"/>
              <w:jc w:val="center"/>
              <w:rPr>
                <w:rFonts w:ascii="Times New Roman" w:hAnsi="Times New Roman" w:eastAsia="Times New Roman"/>
                <w:b/>
                <w:bCs/>
                <w:color w:val="000000"/>
                <w:sz w:val="20"/>
                <w:szCs w:val="20"/>
                <w:lang w:val="en-US"/>
              </w:rPr>
            </w:pPr>
          </w:p>
        </w:tc>
        <w:tc>
          <w:tcPr>
            <w:tcW w:w="1557" w:type="dxa"/>
            <w:tcBorders>
              <w:top w:val="nil"/>
              <w:left w:val="nil"/>
              <w:bottom w:val="single" w:color="auto" w:sz="4" w:space="0"/>
              <w:right w:val="single" w:color="auto" w:sz="4" w:space="0"/>
            </w:tcBorders>
            <w:noWrap/>
            <w:vAlign w:val="bottom"/>
          </w:tcPr>
          <w:p w14:paraId="0F79F5BA">
            <w:pPr>
              <w:spacing w:after="0"/>
              <w:rPr>
                <w:rFonts w:ascii="Times New Roman" w:hAnsi="Times New Roman" w:eastAsia="Times New Roman"/>
                <w:color w:val="000000"/>
                <w:sz w:val="20"/>
                <w:szCs w:val="20"/>
                <w:lang w:val="en-US"/>
              </w:rPr>
            </w:pPr>
          </w:p>
        </w:tc>
        <w:tc>
          <w:tcPr>
            <w:tcW w:w="1447" w:type="dxa"/>
            <w:tcBorders>
              <w:top w:val="nil"/>
              <w:left w:val="nil"/>
              <w:bottom w:val="single" w:color="auto" w:sz="4" w:space="0"/>
              <w:right w:val="single" w:color="auto" w:sz="4" w:space="0"/>
            </w:tcBorders>
            <w:noWrap/>
            <w:vAlign w:val="bottom"/>
          </w:tcPr>
          <w:p w14:paraId="3315C1FD">
            <w:pPr>
              <w:spacing w:after="0"/>
              <w:rPr>
                <w:rFonts w:ascii="Times New Roman" w:hAnsi="Times New Roman" w:eastAsia="Times New Roman"/>
                <w:color w:val="000000"/>
                <w:sz w:val="20"/>
                <w:szCs w:val="20"/>
                <w:lang w:val="en-US"/>
              </w:rPr>
            </w:pPr>
          </w:p>
        </w:tc>
        <w:tc>
          <w:tcPr>
            <w:tcW w:w="1213" w:type="dxa"/>
            <w:vMerge w:val="continue"/>
            <w:tcBorders>
              <w:left w:val="single" w:color="auto" w:sz="4" w:space="0"/>
              <w:right w:val="single" w:color="auto" w:sz="4" w:space="0"/>
            </w:tcBorders>
            <w:noWrap/>
            <w:vAlign w:val="bottom"/>
          </w:tcPr>
          <w:p w14:paraId="2164EDB3">
            <w:pPr>
              <w:spacing w:after="0"/>
              <w:jc w:val="center"/>
              <w:rPr>
                <w:rFonts w:ascii="Times New Roman" w:hAnsi="Times New Roman" w:eastAsia="Times New Roman"/>
                <w:color w:val="000000"/>
                <w:sz w:val="20"/>
                <w:szCs w:val="20"/>
                <w:lang w:val="en-US"/>
              </w:rPr>
            </w:pPr>
          </w:p>
        </w:tc>
        <w:tc>
          <w:tcPr>
            <w:tcW w:w="1220" w:type="dxa"/>
            <w:vMerge w:val="continue"/>
            <w:tcBorders>
              <w:left w:val="single" w:color="auto" w:sz="4" w:space="0"/>
              <w:right w:val="single" w:color="auto" w:sz="4" w:space="0"/>
            </w:tcBorders>
            <w:noWrap/>
            <w:vAlign w:val="bottom"/>
          </w:tcPr>
          <w:p w14:paraId="77E1368B">
            <w:pPr>
              <w:spacing w:after="0"/>
              <w:jc w:val="center"/>
              <w:rPr>
                <w:rFonts w:ascii="Times New Roman" w:hAnsi="Times New Roman" w:eastAsia="Times New Roman"/>
                <w:color w:val="000000"/>
                <w:sz w:val="20"/>
                <w:szCs w:val="20"/>
                <w:lang w:val="en-US"/>
              </w:rPr>
            </w:pPr>
          </w:p>
        </w:tc>
        <w:tc>
          <w:tcPr>
            <w:tcW w:w="1721" w:type="dxa"/>
            <w:tcBorders>
              <w:top w:val="nil"/>
              <w:left w:val="single" w:color="auto" w:sz="4" w:space="0"/>
              <w:bottom w:val="single" w:color="000000" w:sz="4" w:space="0"/>
              <w:right w:val="single" w:color="auto" w:sz="4" w:space="0"/>
            </w:tcBorders>
            <w:noWrap/>
            <w:vAlign w:val="bottom"/>
          </w:tcPr>
          <w:p w14:paraId="52B816BD">
            <w:pPr>
              <w:spacing w:after="0"/>
              <w:jc w:val="center"/>
              <w:rPr>
                <w:rFonts w:ascii="Times New Roman" w:hAnsi="Times New Roman" w:eastAsia="Times New Roman"/>
                <w:color w:val="000000"/>
                <w:sz w:val="20"/>
                <w:szCs w:val="20"/>
                <w:lang w:val="en-US"/>
              </w:rPr>
            </w:pPr>
          </w:p>
        </w:tc>
      </w:tr>
      <w:tr w14:paraId="4EEC775A">
        <w:tblPrEx>
          <w:tblCellMar>
            <w:top w:w="0" w:type="dxa"/>
            <w:left w:w="108" w:type="dxa"/>
            <w:bottom w:w="0" w:type="dxa"/>
            <w:right w:w="108" w:type="dxa"/>
          </w:tblCellMar>
        </w:tblPrEx>
        <w:trPr>
          <w:trHeight w:val="300" w:hRule="atLeast"/>
        </w:trPr>
        <w:tc>
          <w:tcPr>
            <w:tcW w:w="504" w:type="dxa"/>
            <w:vMerge w:val="continue"/>
            <w:tcBorders>
              <w:left w:val="single" w:color="auto" w:sz="4" w:space="0"/>
              <w:right w:val="single" w:color="auto" w:sz="4" w:space="0"/>
            </w:tcBorders>
            <w:noWrap w:val="0"/>
            <w:vAlign w:val="center"/>
          </w:tcPr>
          <w:p w14:paraId="663C198F">
            <w:pPr>
              <w:spacing w:after="0"/>
              <w:jc w:val="center"/>
              <w:rPr>
                <w:rFonts w:ascii="Times New Roman" w:hAnsi="Times New Roman" w:eastAsia="Times New Roman"/>
                <w:color w:val="000000"/>
                <w:sz w:val="20"/>
                <w:szCs w:val="20"/>
                <w:lang w:val="en-US"/>
              </w:rPr>
            </w:pPr>
          </w:p>
        </w:tc>
        <w:tc>
          <w:tcPr>
            <w:tcW w:w="1880" w:type="dxa"/>
            <w:vMerge w:val="continue"/>
            <w:tcBorders>
              <w:left w:val="single" w:color="auto" w:sz="4" w:space="0"/>
              <w:right w:val="single" w:color="auto" w:sz="4" w:space="0"/>
            </w:tcBorders>
            <w:noWrap w:val="0"/>
            <w:vAlign w:val="center"/>
          </w:tcPr>
          <w:p w14:paraId="4684B5A0">
            <w:pPr>
              <w:spacing w:after="0"/>
              <w:jc w:val="center"/>
              <w:rPr>
                <w:rFonts w:ascii="Times New Roman" w:hAnsi="Times New Roman" w:eastAsia="Times New Roman"/>
                <w:b/>
                <w:bCs/>
                <w:color w:val="000000"/>
                <w:sz w:val="20"/>
                <w:szCs w:val="20"/>
                <w:lang w:val="en-US"/>
              </w:rPr>
            </w:pPr>
          </w:p>
        </w:tc>
        <w:tc>
          <w:tcPr>
            <w:tcW w:w="1557" w:type="dxa"/>
            <w:tcBorders>
              <w:top w:val="nil"/>
              <w:left w:val="nil"/>
              <w:bottom w:val="single" w:color="auto" w:sz="4" w:space="0"/>
              <w:right w:val="single" w:color="auto" w:sz="4" w:space="0"/>
            </w:tcBorders>
            <w:noWrap/>
            <w:vAlign w:val="bottom"/>
          </w:tcPr>
          <w:p w14:paraId="51513842">
            <w:pPr>
              <w:spacing w:after="0"/>
              <w:rPr>
                <w:rFonts w:ascii="Times New Roman" w:hAnsi="Times New Roman" w:eastAsia="Times New Roman"/>
                <w:color w:val="000000"/>
                <w:sz w:val="20"/>
                <w:szCs w:val="20"/>
                <w:lang w:val="en-US"/>
              </w:rPr>
            </w:pPr>
          </w:p>
        </w:tc>
        <w:tc>
          <w:tcPr>
            <w:tcW w:w="1447" w:type="dxa"/>
            <w:tcBorders>
              <w:top w:val="nil"/>
              <w:left w:val="nil"/>
              <w:bottom w:val="single" w:color="auto" w:sz="4" w:space="0"/>
              <w:right w:val="single" w:color="auto" w:sz="4" w:space="0"/>
            </w:tcBorders>
            <w:noWrap/>
            <w:vAlign w:val="bottom"/>
          </w:tcPr>
          <w:p w14:paraId="74D1C123">
            <w:pPr>
              <w:spacing w:after="0"/>
              <w:rPr>
                <w:rFonts w:ascii="Times New Roman" w:hAnsi="Times New Roman" w:eastAsia="Times New Roman"/>
                <w:color w:val="000000"/>
                <w:sz w:val="20"/>
                <w:szCs w:val="20"/>
                <w:lang w:val="en-US"/>
              </w:rPr>
            </w:pPr>
          </w:p>
        </w:tc>
        <w:tc>
          <w:tcPr>
            <w:tcW w:w="1213" w:type="dxa"/>
            <w:vMerge w:val="continue"/>
            <w:tcBorders>
              <w:left w:val="single" w:color="auto" w:sz="4" w:space="0"/>
              <w:right w:val="single" w:color="auto" w:sz="4" w:space="0"/>
            </w:tcBorders>
            <w:noWrap/>
            <w:vAlign w:val="bottom"/>
          </w:tcPr>
          <w:p w14:paraId="35002F89">
            <w:pPr>
              <w:spacing w:after="0"/>
              <w:jc w:val="center"/>
              <w:rPr>
                <w:rFonts w:ascii="Times New Roman" w:hAnsi="Times New Roman" w:eastAsia="Times New Roman"/>
                <w:color w:val="000000"/>
                <w:sz w:val="20"/>
                <w:szCs w:val="20"/>
                <w:lang w:val="en-US"/>
              </w:rPr>
            </w:pPr>
          </w:p>
        </w:tc>
        <w:tc>
          <w:tcPr>
            <w:tcW w:w="1220" w:type="dxa"/>
            <w:vMerge w:val="continue"/>
            <w:tcBorders>
              <w:left w:val="single" w:color="auto" w:sz="4" w:space="0"/>
              <w:right w:val="single" w:color="auto" w:sz="4" w:space="0"/>
            </w:tcBorders>
            <w:noWrap/>
            <w:vAlign w:val="bottom"/>
          </w:tcPr>
          <w:p w14:paraId="6062C988">
            <w:pPr>
              <w:spacing w:after="0"/>
              <w:jc w:val="center"/>
              <w:rPr>
                <w:rFonts w:ascii="Times New Roman" w:hAnsi="Times New Roman" w:eastAsia="Times New Roman"/>
                <w:color w:val="000000"/>
                <w:sz w:val="20"/>
                <w:szCs w:val="20"/>
                <w:lang w:val="en-US"/>
              </w:rPr>
            </w:pPr>
          </w:p>
        </w:tc>
        <w:tc>
          <w:tcPr>
            <w:tcW w:w="1721" w:type="dxa"/>
            <w:tcBorders>
              <w:top w:val="nil"/>
              <w:left w:val="single" w:color="auto" w:sz="4" w:space="0"/>
              <w:bottom w:val="single" w:color="000000" w:sz="4" w:space="0"/>
              <w:right w:val="single" w:color="auto" w:sz="4" w:space="0"/>
            </w:tcBorders>
            <w:noWrap/>
            <w:vAlign w:val="bottom"/>
          </w:tcPr>
          <w:p w14:paraId="03352DAE">
            <w:pPr>
              <w:spacing w:after="0"/>
              <w:jc w:val="center"/>
              <w:rPr>
                <w:rFonts w:ascii="Times New Roman" w:hAnsi="Times New Roman" w:eastAsia="Times New Roman"/>
                <w:color w:val="000000"/>
                <w:sz w:val="20"/>
                <w:szCs w:val="20"/>
                <w:lang w:val="en-US"/>
              </w:rPr>
            </w:pPr>
          </w:p>
        </w:tc>
      </w:tr>
      <w:tr w14:paraId="03935027">
        <w:tblPrEx>
          <w:tblCellMar>
            <w:top w:w="0" w:type="dxa"/>
            <w:left w:w="108" w:type="dxa"/>
            <w:bottom w:w="0" w:type="dxa"/>
            <w:right w:w="108" w:type="dxa"/>
          </w:tblCellMar>
        </w:tblPrEx>
        <w:trPr>
          <w:trHeight w:val="300" w:hRule="atLeast"/>
        </w:trPr>
        <w:tc>
          <w:tcPr>
            <w:tcW w:w="504" w:type="dxa"/>
            <w:vMerge w:val="continue"/>
            <w:tcBorders>
              <w:left w:val="single" w:color="auto" w:sz="4" w:space="0"/>
              <w:right w:val="single" w:color="auto" w:sz="4" w:space="0"/>
            </w:tcBorders>
            <w:noWrap w:val="0"/>
            <w:vAlign w:val="center"/>
          </w:tcPr>
          <w:p w14:paraId="417C9A19">
            <w:pPr>
              <w:spacing w:after="0"/>
              <w:jc w:val="center"/>
              <w:rPr>
                <w:rFonts w:ascii="Times New Roman" w:hAnsi="Times New Roman" w:eastAsia="Times New Roman"/>
                <w:color w:val="000000"/>
                <w:sz w:val="20"/>
                <w:szCs w:val="20"/>
                <w:lang w:val="en-US"/>
              </w:rPr>
            </w:pPr>
          </w:p>
        </w:tc>
        <w:tc>
          <w:tcPr>
            <w:tcW w:w="1880" w:type="dxa"/>
            <w:vMerge w:val="continue"/>
            <w:tcBorders>
              <w:left w:val="single" w:color="auto" w:sz="4" w:space="0"/>
              <w:right w:val="single" w:color="auto" w:sz="4" w:space="0"/>
            </w:tcBorders>
            <w:noWrap w:val="0"/>
            <w:vAlign w:val="center"/>
          </w:tcPr>
          <w:p w14:paraId="3500EC1E">
            <w:pPr>
              <w:spacing w:after="0"/>
              <w:jc w:val="center"/>
              <w:rPr>
                <w:rFonts w:ascii="Times New Roman" w:hAnsi="Times New Roman" w:eastAsia="Times New Roman"/>
                <w:b/>
                <w:bCs/>
                <w:color w:val="000000"/>
                <w:sz w:val="20"/>
                <w:szCs w:val="20"/>
                <w:lang w:val="en-US"/>
              </w:rPr>
            </w:pPr>
          </w:p>
        </w:tc>
        <w:tc>
          <w:tcPr>
            <w:tcW w:w="1557" w:type="dxa"/>
            <w:tcBorders>
              <w:top w:val="nil"/>
              <w:left w:val="nil"/>
              <w:bottom w:val="single" w:color="auto" w:sz="4" w:space="0"/>
              <w:right w:val="single" w:color="auto" w:sz="4" w:space="0"/>
            </w:tcBorders>
            <w:noWrap/>
            <w:vAlign w:val="bottom"/>
          </w:tcPr>
          <w:p w14:paraId="3BA571EA">
            <w:pPr>
              <w:spacing w:after="0"/>
              <w:rPr>
                <w:rFonts w:ascii="Times New Roman" w:hAnsi="Times New Roman" w:eastAsia="Times New Roman"/>
                <w:color w:val="000000"/>
                <w:sz w:val="20"/>
                <w:szCs w:val="20"/>
                <w:lang w:val="en-US"/>
              </w:rPr>
            </w:pPr>
          </w:p>
        </w:tc>
        <w:tc>
          <w:tcPr>
            <w:tcW w:w="1447" w:type="dxa"/>
            <w:tcBorders>
              <w:top w:val="nil"/>
              <w:left w:val="nil"/>
              <w:bottom w:val="single" w:color="auto" w:sz="4" w:space="0"/>
              <w:right w:val="single" w:color="auto" w:sz="4" w:space="0"/>
            </w:tcBorders>
            <w:noWrap/>
            <w:vAlign w:val="bottom"/>
          </w:tcPr>
          <w:p w14:paraId="3CE56CD6">
            <w:pPr>
              <w:spacing w:after="0"/>
              <w:rPr>
                <w:rFonts w:ascii="Times New Roman" w:hAnsi="Times New Roman" w:eastAsia="Times New Roman"/>
                <w:color w:val="000000"/>
                <w:sz w:val="20"/>
                <w:szCs w:val="20"/>
                <w:lang w:val="en-US"/>
              </w:rPr>
            </w:pPr>
          </w:p>
        </w:tc>
        <w:tc>
          <w:tcPr>
            <w:tcW w:w="1213" w:type="dxa"/>
            <w:vMerge w:val="continue"/>
            <w:tcBorders>
              <w:left w:val="single" w:color="auto" w:sz="4" w:space="0"/>
              <w:right w:val="single" w:color="auto" w:sz="4" w:space="0"/>
            </w:tcBorders>
            <w:noWrap/>
            <w:vAlign w:val="bottom"/>
          </w:tcPr>
          <w:p w14:paraId="1B7E2F3A">
            <w:pPr>
              <w:spacing w:after="0"/>
              <w:jc w:val="center"/>
              <w:rPr>
                <w:rFonts w:ascii="Times New Roman" w:hAnsi="Times New Roman" w:eastAsia="Times New Roman"/>
                <w:color w:val="000000"/>
                <w:sz w:val="20"/>
                <w:szCs w:val="20"/>
                <w:lang w:val="en-US"/>
              </w:rPr>
            </w:pPr>
          </w:p>
        </w:tc>
        <w:tc>
          <w:tcPr>
            <w:tcW w:w="1220" w:type="dxa"/>
            <w:vMerge w:val="continue"/>
            <w:tcBorders>
              <w:left w:val="single" w:color="auto" w:sz="4" w:space="0"/>
              <w:right w:val="single" w:color="auto" w:sz="4" w:space="0"/>
            </w:tcBorders>
            <w:noWrap/>
            <w:vAlign w:val="bottom"/>
          </w:tcPr>
          <w:p w14:paraId="3B316AF1">
            <w:pPr>
              <w:spacing w:after="0"/>
              <w:jc w:val="center"/>
              <w:rPr>
                <w:rFonts w:ascii="Times New Roman" w:hAnsi="Times New Roman" w:eastAsia="Times New Roman"/>
                <w:color w:val="000000"/>
                <w:sz w:val="20"/>
                <w:szCs w:val="20"/>
                <w:lang w:val="en-US"/>
              </w:rPr>
            </w:pPr>
          </w:p>
        </w:tc>
        <w:tc>
          <w:tcPr>
            <w:tcW w:w="1721" w:type="dxa"/>
            <w:tcBorders>
              <w:top w:val="nil"/>
              <w:left w:val="single" w:color="auto" w:sz="4" w:space="0"/>
              <w:bottom w:val="single" w:color="000000" w:sz="4" w:space="0"/>
              <w:right w:val="single" w:color="auto" w:sz="4" w:space="0"/>
            </w:tcBorders>
            <w:noWrap/>
            <w:vAlign w:val="bottom"/>
          </w:tcPr>
          <w:p w14:paraId="36BDE21D">
            <w:pPr>
              <w:spacing w:after="0"/>
              <w:jc w:val="center"/>
              <w:rPr>
                <w:rFonts w:ascii="Times New Roman" w:hAnsi="Times New Roman" w:eastAsia="Times New Roman"/>
                <w:color w:val="000000"/>
                <w:sz w:val="20"/>
                <w:szCs w:val="20"/>
                <w:lang w:val="en-US"/>
              </w:rPr>
            </w:pPr>
          </w:p>
        </w:tc>
      </w:tr>
      <w:tr w14:paraId="3FA9DA79">
        <w:tblPrEx>
          <w:tblCellMar>
            <w:top w:w="0" w:type="dxa"/>
            <w:left w:w="108" w:type="dxa"/>
            <w:bottom w:w="0" w:type="dxa"/>
            <w:right w:w="108" w:type="dxa"/>
          </w:tblCellMar>
        </w:tblPrEx>
        <w:trPr>
          <w:trHeight w:val="300" w:hRule="atLeast"/>
        </w:trPr>
        <w:tc>
          <w:tcPr>
            <w:tcW w:w="504" w:type="dxa"/>
            <w:vMerge w:val="continue"/>
            <w:tcBorders>
              <w:left w:val="single" w:color="auto" w:sz="4" w:space="0"/>
              <w:right w:val="single" w:color="auto" w:sz="4" w:space="0"/>
            </w:tcBorders>
            <w:noWrap w:val="0"/>
            <w:vAlign w:val="center"/>
          </w:tcPr>
          <w:p w14:paraId="546B553D">
            <w:pPr>
              <w:spacing w:after="0"/>
              <w:jc w:val="center"/>
              <w:rPr>
                <w:rFonts w:ascii="Times New Roman" w:hAnsi="Times New Roman" w:eastAsia="Times New Roman"/>
                <w:color w:val="000000"/>
                <w:sz w:val="20"/>
                <w:szCs w:val="20"/>
                <w:lang w:val="en-US"/>
              </w:rPr>
            </w:pPr>
          </w:p>
        </w:tc>
        <w:tc>
          <w:tcPr>
            <w:tcW w:w="1880" w:type="dxa"/>
            <w:vMerge w:val="continue"/>
            <w:tcBorders>
              <w:left w:val="single" w:color="auto" w:sz="4" w:space="0"/>
              <w:right w:val="single" w:color="auto" w:sz="4" w:space="0"/>
            </w:tcBorders>
            <w:noWrap w:val="0"/>
            <w:vAlign w:val="center"/>
          </w:tcPr>
          <w:p w14:paraId="36D56795">
            <w:pPr>
              <w:spacing w:after="0"/>
              <w:jc w:val="center"/>
              <w:rPr>
                <w:rFonts w:ascii="Times New Roman" w:hAnsi="Times New Roman" w:eastAsia="Times New Roman"/>
                <w:b/>
                <w:bCs/>
                <w:color w:val="000000"/>
                <w:sz w:val="20"/>
                <w:szCs w:val="20"/>
                <w:lang w:val="en-US"/>
              </w:rPr>
            </w:pPr>
          </w:p>
        </w:tc>
        <w:tc>
          <w:tcPr>
            <w:tcW w:w="1557" w:type="dxa"/>
            <w:tcBorders>
              <w:top w:val="nil"/>
              <w:left w:val="nil"/>
              <w:bottom w:val="single" w:color="auto" w:sz="4" w:space="0"/>
              <w:right w:val="single" w:color="auto" w:sz="4" w:space="0"/>
            </w:tcBorders>
            <w:noWrap/>
            <w:vAlign w:val="bottom"/>
          </w:tcPr>
          <w:p w14:paraId="187573AC">
            <w:pPr>
              <w:spacing w:after="0"/>
              <w:rPr>
                <w:rFonts w:ascii="Times New Roman" w:hAnsi="Times New Roman" w:eastAsia="Times New Roman"/>
                <w:color w:val="000000"/>
                <w:sz w:val="20"/>
                <w:szCs w:val="20"/>
                <w:lang w:val="en-US"/>
              </w:rPr>
            </w:pPr>
          </w:p>
        </w:tc>
        <w:tc>
          <w:tcPr>
            <w:tcW w:w="1447" w:type="dxa"/>
            <w:tcBorders>
              <w:top w:val="nil"/>
              <w:left w:val="nil"/>
              <w:bottom w:val="single" w:color="auto" w:sz="4" w:space="0"/>
              <w:right w:val="single" w:color="auto" w:sz="4" w:space="0"/>
            </w:tcBorders>
            <w:noWrap/>
            <w:vAlign w:val="bottom"/>
          </w:tcPr>
          <w:p w14:paraId="5D9B3842">
            <w:pPr>
              <w:spacing w:after="0"/>
              <w:rPr>
                <w:rFonts w:ascii="Times New Roman" w:hAnsi="Times New Roman" w:eastAsia="Times New Roman"/>
                <w:color w:val="000000"/>
                <w:sz w:val="20"/>
                <w:szCs w:val="20"/>
                <w:lang w:val="en-US"/>
              </w:rPr>
            </w:pPr>
          </w:p>
        </w:tc>
        <w:tc>
          <w:tcPr>
            <w:tcW w:w="1213" w:type="dxa"/>
            <w:vMerge w:val="continue"/>
            <w:tcBorders>
              <w:left w:val="single" w:color="auto" w:sz="4" w:space="0"/>
              <w:right w:val="single" w:color="auto" w:sz="4" w:space="0"/>
            </w:tcBorders>
            <w:noWrap/>
            <w:vAlign w:val="bottom"/>
          </w:tcPr>
          <w:p w14:paraId="759F06C4">
            <w:pPr>
              <w:spacing w:after="0"/>
              <w:jc w:val="center"/>
              <w:rPr>
                <w:rFonts w:ascii="Times New Roman" w:hAnsi="Times New Roman" w:eastAsia="Times New Roman"/>
                <w:color w:val="000000"/>
                <w:sz w:val="20"/>
                <w:szCs w:val="20"/>
                <w:lang w:val="en-US"/>
              </w:rPr>
            </w:pPr>
          </w:p>
        </w:tc>
        <w:tc>
          <w:tcPr>
            <w:tcW w:w="1220" w:type="dxa"/>
            <w:vMerge w:val="continue"/>
            <w:tcBorders>
              <w:left w:val="single" w:color="auto" w:sz="4" w:space="0"/>
              <w:right w:val="single" w:color="auto" w:sz="4" w:space="0"/>
            </w:tcBorders>
            <w:noWrap/>
            <w:vAlign w:val="bottom"/>
          </w:tcPr>
          <w:p w14:paraId="5A504FCB">
            <w:pPr>
              <w:spacing w:after="0"/>
              <w:jc w:val="center"/>
              <w:rPr>
                <w:rFonts w:ascii="Times New Roman" w:hAnsi="Times New Roman" w:eastAsia="Times New Roman"/>
                <w:color w:val="000000"/>
                <w:sz w:val="20"/>
                <w:szCs w:val="20"/>
                <w:lang w:val="en-US"/>
              </w:rPr>
            </w:pPr>
          </w:p>
        </w:tc>
        <w:tc>
          <w:tcPr>
            <w:tcW w:w="1721" w:type="dxa"/>
            <w:tcBorders>
              <w:top w:val="nil"/>
              <w:left w:val="single" w:color="auto" w:sz="4" w:space="0"/>
              <w:bottom w:val="single" w:color="000000" w:sz="4" w:space="0"/>
              <w:right w:val="single" w:color="auto" w:sz="4" w:space="0"/>
            </w:tcBorders>
            <w:noWrap/>
            <w:vAlign w:val="bottom"/>
          </w:tcPr>
          <w:p w14:paraId="757DC6E0">
            <w:pPr>
              <w:spacing w:after="0"/>
              <w:jc w:val="center"/>
              <w:rPr>
                <w:rFonts w:ascii="Times New Roman" w:hAnsi="Times New Roman" w:eastAsia="Times New Roman"/>
                <w:color w:val="000000"/>
                <w:sz w:val="20"/>
                <w:szCs w:val="20"/>
                <w:lang w:val="en-US"/>
              </w:rPr>
            </w:pPr>
          </w:p>
        </w:tc>
      </w:tr>
      <w:tr w14:paraId="47BF3C96">
        <w:tblPrEx>
          <w:tblCellMar>
            <w:top w:w="0" w:type="dxa"/>
            <w:left w:w="108" w:type="dxa"/>
            <w:bottom w:w="0" w:type="dxa"/>
            <w:right w:w="108" w:type="dxa"/>
          </w:tblCellMar>
        </w:tblPrEx>
        <w:trPr>
          <w:trHeight w:val="300" w:hRule="atLeast"/>
        </w:trPr>
        <w:tc>
          <w:tcPr>
            <w:tcW w:w="504" w:type="dxa"/>
            <w:vMerge w:val="continue"/>
            <w:tcBorders>
              <w:left w:val="single" w:color="auto" w:sz="4" w:space="0"/>
              <w:bottom w:val="single" w:color="000000" w:sz="4" w:space="0"/>
              <w:right w:val="single" w:color="auto" w:sz="4" w:space="0"/>
            </w:tcBorders>
            <w:noWrap w:val="0"/>
            <w:vAlign w:val="center"/>
          </w:tcPr>
          <w:p w14:paraId="3D90A0C9">
            <w:pPr>
              <w:spacing w:after="0"/>
              <w:jc w:val="center"/>
              <w:rPr>
                <w:rFonts w:ascii="Times New Roman" w:hAnsi="Times New Roman" w:eastAsia="Times New Roman"/>
                <w:color w:val="000000"/>
                <w:sz w:val="20"/>
                <w:szCs w:val="20"/>
                <w:lang w:val="en-US"/>
              </w:rPr>
            </w:pPr>
          </w:p>
        </w:tc>
        <w:tc>
          <w:tcPr>
            <w:tcW w:w="1880" w:type="dxa"/>
            <w:vMerge w:val="continue"/>
            <w:tcBorders>
              <w:left w:val="single" w:color="auto" w:sz="4" w:space="0"/>
              <w:bottom w:val="single" w:color="000000" w:sz="4" w:space="0"/>
              <w:right w:val="single" w:color="auto" w:sz="4" w:space="0"/>
            </w:tcBorders>
            <w:noWrap w:val="0"/>
            <w:vAlign w:val="center"/>
          </w:tcPr>
          <w:p w14:paraId="42CC4240">
            <w:pPr>
              <w:spacing w:after="0"/>
              <w:jc w:val="center"/>
              <w:rPr>
                <w:rFonts w:ascii="Times New Roman" w:hAnsi="Times New Roman" w:eastAsia="Times New Roman"/>
                <w:b/>
                <w:bCs/>
                <w:color w:val="000000"/>
                <w:sz w:val="20"/>
                <w:szCs w:val="20"/>
                <w:lang w:val="en-US"/>
              </w:rPr>
            </w:pPr>
          </w:p>
        </w:tc>
        <w:tc>
          <w:tcPr>
            <w:tcW w:w="1557" w:type="dxa"/>
            <w:tcBorders>
              <w:top w:val="nil"/>
              <w:left w:val="nil"/>
              <w:bottom w:val="single" w:color="auto" w:sz="4" w:space="0"/>
              <w:right w:val="single" w:color="auto" w:sz="4" w:space="0"/>
            </w:tcBorders>
            <w:noWrap/>
            <w:vAlign w:val="bottom"/>
          </w:tcPr>
          <w:p w14:paraId="27DF6B8F">
            <w:pPr>
              <w:spacing w:after="0"/>
              <w:rPr>
                <w:rFonts w:ascii="Times New Roman" w:hAnsi="Times New Roman" w:eastAsia="Times New Roman"/>
                <w:color w:val="000000"/>
                <w:sz w:val="20"/>
                <w:szCs w:val="20"/>
                <w:lang w:val="en-US"/>
              </w:rPr>
            </w:pPr>
          </w:p>
        </w:tc>
        <w:tc>
          <w:tcPr>
            <w:tcW w:w="1447" w:type="dxa"/>
            <w:tcBorders>
              <w:top w:val="nil"/>
              <w:left w:val="nil"/>
              <w:bottom w:val="single" w:color="auto" w:sz="4" w:space="0"/>
              <w:right w:val="single" w:color="auto" w:sz="4" w:space="0"/>
            </w:tcBorders>
            <w:noWrap/>
            <w:vAlign w:val="bottom"/>
          </w:tcPr>
          <w:p w14:paraId="6ADE7F81">
            <w:pPr>
              <w:spacing w:after="0"/>
              <w:rPr>
                <w:rFonts w:ascii="Times New Roman" w:hAnsi="Times New Roman" w:eastAsia="Times New Roman"/>
                <w:color w:val="000000"/>
                <w:sz w:val="20"/>
                <w:szCs w:val="20"/>
                <w:lang w:val="en-US"/>
              </w:rPr>
            </w:pPr>
          </w:p>
        </w:tc>
        <w:tc>
          <w:tcPr>
            <w:tcW w:w="1213" w:type="dxa"/>
            <w:vMerge w:val="continue"/>
            <w:tcBorders>
              <w:left w:val="single" w:color="auto" w:sz="4" w:space="0"/>
              <w:bottom w:val="single" w:color="000000" w:sz="4" w:space="0"/>
              <w:right w:val="single" w:color="auto" w:sz="4" w:space="0"/>
            </w:tcBorders>
            <w:noWrap/>
            <w:vAlign w:val="bottom"/>
          </w:tcPr>
          <w:p w14:paraId="034C61E1">
            <w:pPr>
              <w:spacing w:after="0"/>
              <w:jc w:val="center"/>
              <w:rPr>
                <w:rFonts w:ascii="Times New Roman" w:hAnsi="Times New Roman" w:eastAsia="Times New Roman"/>
                <w:color w:val="000000"/>
                <w:sz w:val="20"/>
                <w:szCs w:val="20"/>
                <w:lang w:val="en-US"/>
              </w:rPr>
            </w:pPr>
          </w:p>
        </w:tc>
        <w:tc>
          <w:tcPr>
            <w:tcW w:w="1220" w:type="dxa"/>
            <w:vMerge w:val="continue"/>
            <w:tcBorders>
              <w:left w:val="single" w:color="auto" w:sz="4" w:space="0"/>
              <w:bottom w:val="single" w:color="000000" w:sz="4" w:space="0"/>
              <w:right w:val="single" w:color="auto" w:sz="4" w:space="0"/>
            </w:tcBorders>
            <w:noWrap/>
            <w:vAlign w:val="bottom"/>
          </w:tcPr>
          <w:p w14:paraId="24A54856">
            <w:pPr>
              <w:spacing w:after="0"/>
              <w:jc w:val="center"/>
              <w:rPr>
                <w:rFonts w:ascii="Times New Roman" w:hAnsi="Times New Roman" w:eastAsia="Times New Roman"/>
                <w:color w:val="000000"/>
                <w:sz w:val="20"/>
                <w:szCs w:val="20"/>
                <w:lang w:val="en-US"/>
              </w:rPr>
            </w:pPr>
          </w:p>
        </w:tc>
        <w:tc>
          <w:tcPr>
            <w:tcW w:w="1721" w:type="dxa"/>
            <w:tcBorders>
              <w:top w:val="nil"/>
              <w:left w:val="single" w:color="auto" w:sz="4" w:space="0"/>
              <w:bottom w:val="single" w:color="000000" w:sz="4" w:space="0"/>
              <w:right w:val="single" w:color="auto" w:sz="4" w:space="0"/>
            </w:tcBorders>
            <w:noWrap/>
            <w:vAlign w:val="bottom"/>
          </w:tcPr>
          <w:p w14:paraId="2CA78129">
            <w:pPr>
              <w:spacing w:after="0"/>
              <w:jc w:val="center"/>
              <w:rPr>
                <w:rFonts w:ascii="Times New Roman" w:hAnsi="Times New Roman" w:eastAsia="Times New Roman"/>
                <w:color w:val="000000"/>
                <w:sz w:val="20"/>
                <w:szCs w:val="20"/>
                <w:lang w:val="en-US"/>
              </w:rPr>
            </w:pPr>
          </w:p>
        </w:tc>
      </w:tr>
      <w:tr w14:paraId="71B65D70">
        <w:tblPrEx>
          <w:tblCellMar>
            <w:top w:w="0" w:type="dxa"/>
            <w:left w:w="108" w:type="dxa"/>
            <w:bottom w:w="0" w:type="dxa"/>
            <w:right w:w="108" w:type="dxa"/>
          </w:tblCellMar>
        </w:tblPrEx>
        <w:trPr>
          <w:trHeight w:val="300" w:hRule="atLeast"/>
        </w:trPr>
        <w:tc>
          <w:tcPr>
            <w:tcW w:w="504" w:type="dxa"/>
            <w:vMerge w:val="restart"/>
            <w:tcBorders>
              <w:top w:val="nil"/>
              <w:left w:val="single" w:color="auto" w:sz="4" w:space="0"/>
              <w:bottom w:val="single" w:color="000000" w:sz="4" w:space="0"/>
              <w:right w:val="single" w:color="auto" w:sz="4" w:space="0"/>
            </w:tcBorders>
            <w:noWrap w:val="0"/>
            <w:vAlign w:val="center"/>
          </w:tcPr>
          <w:p w14:paraId="5812F9D1">
            <w:pPr>
              <w:spacing w:after="0"/>
              <w:jc w:val="center"/>
              <w:rPr>
                <w:rFonts w:ascii="Times New Roman" w:hAnsi="Times New Roman" w:eastAsia="Times New Roman"/>
                <w:color w:val="000000"/>
                <w:sz w:val="20"/>
                <w:szCs w:val="20"/>
                <w:lang w:val="en-US"/>
              </w:rPr>
            </w:pPr>
            <w:r>
              <w:rPr>
                <w:rFonts w:ascii="Times New Roman" w:hAnsi="Times New Roman" w:eastAsia="Times New Roman"/>
                <w:color w:val="000000"/>
                <w:sz w:val="20"/>
                <w:szCs w:val="20"/>
                <w:lang w:val="en-US"/>
              </w:rPr>
              <w:t>2</w:t>
            </w:r>
          </w:p>
        </w:tc>
        <w:tc>
          <w:tcPr>
            <w:tcW w:w="1880" w:type="dxa"/>
            <w:vMerge w:val="restart"/>
            <w:tcBorders>
              <w:top w:val="nil"/>
              <w:left w:val="single" w:color="auto" w:sz="4" w:space="0"/>
              <w:bottom w:val="single" w:color="000000" w:sz="4" w:space="0"/>
              <w:right w:val="single" w:color="auto" w:sz="4" w:space="0"/>
            </w:tcBorders>
            <w:noWrap w:val="0"/>
            <w:vAlign w:val="center"/>
          </w:tcPr>
          <w:p w14:paraId="2339E60B">
            <w:pPr>
              <w:spacing w:after="0"/>
              <w:jc w:val="center"/>
              <w:rPr>
                <w:rFonts w:ascii="Times New Roman" w:hAnsi="Times New Roman" w:eastAsia="Times New Roman"/>
                <w:b/>
                <w:bCs/>
                <w:color w:val="000000"/>
                <w:sz w:val="20"/>
                <w:szCs w:val="20"/>
                <w:lang w:val="en-US"/>
              </w:rPr>
            </w:pPr>
          </w:p>
        </w:tc>
        <w:tc>
          <w:tcPr>
            <w:tcW w:w="1557" w:type="dxa"/>
            <w:tcBorders>
              <w:top w:val="nil"/>
              <w:left w:val="nil"/>
              <w:bottom w:val="single" w:color="auto" w:sz="4" w:space="0"/>
              <w:right w:val="single" w:color="auto" w:sz="4" w:space="0"/>
            </w:tcBorders>
            <w:noWrap/>
            <w:vAlign w:val="bottom"/>
          </w:tcPr>
          <w:p w14:paraId="26F6A65D">
            <w:pPr>
              <w:spacing w:after="0"/>
              <w:rPr>
                <w:rFonts w:ascii="Times New Roman" w:hAnsi="Times New Roman" w:eastAsia="Times New Roman"/>
                <w:color w:val="000000"/>
                <w:sz w:val="20"/>
                <w:szCs w:val="20"/>
                <w:lang w:val="en-US"/>
              </w:rPr>
            </w:pPr>
          </w:p>
        </w:tc>
        <w:tc>
          <w:tcPr>
            <w:tcW w:w="1447" w:type="dxa"/>
            <w:tcBorders>
              <w:top w:val="nil"/>
              <w:left w:val="nil"/>
              <w:bottom w:val="single" w:color="auto" w:sz="4" w:space="0"/>
              <w:right w:val="single" w:color="auto" w:sz="4" w:space="0"/>
            </w:tcBorders>
            <w:noWrap/>
            <w:vAlign w:val="bottom"/>
          </w:tcPr>
          <w:p w14:paraId="1EC604E1">
            <w:pPr>
              <w:spacing w:after="0"/>
              <w:rPr>
                <w:rFonts w:ascii="Times New Roman" w:hAnsi="Times New Roman" w:eastAsia="Times New Roman"/>
                <w:color w:val="000000"/>
                <w:sz w:val="20"/>
                <w:szCs w:val="20"/>
                <w:lang w:val="en-US"/>
              </w:rPr>
            </w:pPr>
            <w:r>
              <w:rPr>
                <w:rFonts w:ascii="Times New Roman" w:hAnsi="Times New Roman" w:eastAsia="Times New Roman"/>
                <w:color w:val="000000"/>
                <w:sz w:val="20"/>
                <w:szCs w:val="20"/>
                <w:lang w:val="en-US"/>
              </w:rPr>
              <w:t> </w:t>
            </w:r>
          </w:p>
        </w:tc>
        <w:tc>
          <w:tcPr>
            <w:tcW w:w="1213" w:type="dxa"/>
            <w:vMerge w:val="restart"/>
            <w:tcBorders>
              <w:top w:val="nil"/>
              <w:left w:val="single" w:color="auto" w:sz="4" w:space="0"/>
              <w:bottom w:val="single" w:color="000000" w:sz="4" w:space="0"/>
              <w:right w:val="single" w:color="auto" w:sz="4" w:space="0"/>
            </w:tcBorders>
            <w:noWrap/>
            <w:vAlign w:val="bottom"/>
          </w:tcPr>
          <w:p w14:paraId="25AB62D1">
            <w:pPr>
              <w:spacing w:after="0"/>
              <w:jc w:val="center"/>
              <w:rPr>
                <w:rFonts w:ascii="Times New Roman" w:hAnsi="Times New Roman" w:eastAsia="Times New Roman"/>
                <w:color w:val="000000"/>
                <w:sz w:val="20"/>
                <w:szCs w:val="20"/>
                <w:lang w:val="en-US"/>
              </w:rPr>
            </w:pPr>
          </w:p>
        </w:tc>
        <w:tc>
          <w:tcPr>
            <w:tcW w:w="1220" w:type="dxa"/>
            <w:vMerge w:val="restart"/>
            <w:tcBorders>
              <w:top w:val="nil"/>
              <w:left w:val="single" w:color="auto" w:sz="4" w:space="0"/>
              <w:right w:val="single" w:color="auto" w:sz="4" w:space="0"/>
            </w:tcBorders>
            <w:noWrap/>
            <w:vAlign w:val="bottom"/>
          </w:tcPr>
          <w:p w14:paraId="0BE21F72">
            <w:pPr>
              <w:spacing w:after="0"/>
              <w:jc w:val="center"/>
              <w:rPr>
                <w:rFonts w:ascii="Times New Roman" w:hAnsi="Times New Roman" w:eastAsia="Times New Roman"/>
                <w:color w:val="000000"/>
                <w:sz w:val="20"/>
                <w:szCs w:val="20"/>
                <w:lang w:val="en-US"/>
              </w:rPr>
            </w:pPr>
          </w:p>
        </w:tc>
        <w:tc>
          <w:tcPr>
            <w:tcW w:w="1721" w:type="dxa"/>
            <w:vMerge w:val="restart"/>
            <w:tcBorders>
              <w:top w:val="nil"/>
              <w:left w:val="single" w:color="auto" w:sz="4" w:space="0"/>
              <w:bottom w:val="single" w:color="000000" w:sz="4" w:space="0"/>
              <w:right w:val="single" w:color="auto" w:sz="4" w:space="0"/>
            </w:tcBorders>
            <w:noWrap/>
            <w:vAlign w:val="bottom"/>
          </w:tcPr>
          <w:p w14:paraId="74EAB540">
            <w:pPr>
              <w:spacing w:after="0"/>
              <w:jc w:val="center"/>
              <w:rPr>
                <w:rFonts w:ascii="Times New Roman" w:hAnsi="Times New Roman" w:eastAsia="Times New Roman"/>
                <w:color w:val="000000"/>
                <w:sz w:val="20"/>
                <w:szCs w:val="20"/>
                <w:lang w:val="en-US"/>
              </w:rPr>
            </w:pPr>
            <w:r>
              <w:rPr>
                <w:rFonts w:ascii="Times New Roman" w:hAnsi="Times New Roman" w:eastAsia="Times New Roman"/>
                <w:color w:val="000000"/>
                <w:sz w:val="20"/>
                <w:szCs w:val="20"/>
                <w:lang w:val="en-US"/>
              </w:rPr>
              <w:t> </w:t>
            </w:r>
          </w:p>
        </w:tc>
      </w:tr>
      <w:tr w14:paraId="1EB8232B">
        <w:tblPrEx>
          <w:tblCellMar>
            <w:top w:w="0" w:type="dxa"/>
            <w:left w:w="108" w:type="dxa"/>
            <w:bottom w:w="0" w:type="dxa"/>
            <w:right w:w="108" w:type="dxa"/>
          </w:tblCellMar>
        </w:tblPrEx>
        <w:trPr>
          <w:trHeight w:val="300" w:hRule="atLeast"/>
        </w:trPr>
        <w:tc>
          <w:tcPr>
            <w:tcW w:w="504" w:type="dxa"/>
            <w:vMerge w:val="continue"/>
            <w:tcBorders>
              <w:top w:val="nil"/>
              <w:left w:val="single" w:color="auto" w:sz="4" w:space="0"/>
              <w:bottom w:val="single" w:color="000000" w:sz="4" w:space="0"/>
              <w:right w:val="single" w:color="auto" w:sz="4" w:space="0"/>
            </w:tcBorders>
            <w:noWrap w:val="0"/>
            <w:vAlign w:val="center"/>
          </w:tcPr>
          <w:p w14:paraId="0C81052C">
            <w:pPr>
              <w:spacing w:after="0"/>
              <w:rPr>
                <w:rFonts w:ascii="Times New Roman" w:hAnsi="Times New Roman" w:eastAsia="Times New Roman"/>
                <w:color w:val="000000"/>
                <w:sz w:val="20"/>
                <w:szCs w:val="20"/>
                <w:lang w:val="en-US"/>
              </w:rPr>
            </w:pPr>
          </w:p>
        </w:tc>
        <w:tc>
          <w:tcPr>
            <w:tcW w:w="1880" w:type="dxa"/>
            <w:vMerge w:val="continue"/>
            <w:tcBorders>
              <w:top w:val="nil"/>
              <w:left w:val="single" w:color="auto" w:sz="4" w:space="0"/>
              <w:bottom w:val="single" w:color="000000" w:sz="4" w:space="0"/>
              <w:right w:val="single" w:color="auto" w:sz="4" w:space="0"/>
            </w:tcBorders>
            <w:noWrap w:val="0"/>
            <w:vAlign w:val="center"/>
          </w:tcPr>
          <w:p w14:paraId="7648834F">
            <w:pPr>
              <w:spacing w:after="0"/>
              <w:rPr>
                <w:rFonts w:ascii="Times New Roman" w:hAnsi="Times New Roman" w:eastAsia="Times New Roman"/>
                <w:b/>
                <w:bCs/>
                <w:color w:val="000000"/>
                <w:sz w:val="20"/>
                <w:szCs w:val="20"/>
                <w:lang w:val="en-US"/>
              </w:rPr>
            </w:pPr>
          </w:p>
        </w:tc>
        <w:tc>
          <w:tcPr>
            <w:tcW w:w="1557" w:type="dxa"/>
            <w:tcBorders>
              <w:top w:val="nil"/>
              <w:left w:val="nil"/>
              <w:bottom w:val="single" w:color="auto" w:sz="4" w:space="0"/>
              <w:right w:val="single" w:color="auto" w:sz="4" w:space="0"/>
            </w:tcBorders>
            <w:noWrap/>
            <w:vAlign w:val="bottom"/>
          </w:tcPr>
          <w:p w14:paraId="1CCDAAAC">
            <w:pPr>
              <w:spacing w:after="0"/>
              <w:rPr>
                <w:rFonts w:ascii="Times New Roman" w:hAnsi="Times New Roman" w:eastAsia="Times New Roman"/>
                <w:color w:val="000000"/>
                <w:sz w:val="20"/>
                <w:szCs w:val="20"/>
                <w:lang w:val="en-US"/>
              </w:rPr>
            </w:pPr>
          </w:p>
        </w:tc>
        <w:tc>
          <w:tcPr>
            <w:tcW w:w="1447" w:type="dxa"/>
            <w:tcBorders>
              <w:top w:val="nil"/>
              <w:left w:val="nil"/>
              <w:bottom w:val="single" w:color="auto" w:sz="4" w:space="0"/>
              <w:right w:val="single" w:color="auto" w:sz="4" w:space="0"/>
            </w:tcBorders>
            <w:noWrap/>
            <w:vAlign w:val="bottom"/>
          </w:tcPr>
          <w:p w14:paraId="62E45DC8">
            <w:pPr>
              <w:spacing w:after="0"/>
              <w:rPr>
                <w:rFonts w:ascii="Times New Roman" w:hAnsi="Times New Roman" w:eastAsia="Times New Roman"/>
                <w:color w:val="000000"/>
                <w:sz w:val="20"/>
                <w:szCs w:val="20"/>
                <w:lang w:val="en-US"/>
              </w:rPr>
            </w:pPr>
            <w:r>
              <w:rPr>
                <w:rFonts w:ascii="Times New Roman" w:hAnsi="Times New Roman" w:eastAsia="Times New Roman"/>
                <w:color w:val="000000"/>
                <w:sz w:val="20"/>
                <w:szCs w:val="20"/>
                <w:lang w:val="en-US"/>
              </w:rPr>
              <w:t> </w:t>
            </w:r>
          </w:p>
        </w:tc>
        <w:tc>
          <w:tcPr>
            <w:tcW w:w="1213" w:type="dxa"/>
            <w:vMerge w:val="continue"/>
            <w:tcBorders>
              <w:top w:val="nil"/>
              <w:left w:val="single" w:color="auto" w:sz="4" w:space="0"/>
              <w:bottom w:val="single" w:color="000000" w:sz="4" w:space="0"/>
              <w:right w:val="single" w:color="auto" w:sz="4" w:space="0"/>
            </w:tcBorders>
            <w:noWrap w:val="0"/>
            <w:vAlign w:val="center"/>
          </w:tcPr>
          <w:p w14:paraId="71842BD3">
            <w:pPr>
              <w:spacing w:after="0"/>
              <w:rPr>
                <w:rFonts w:ascii="Times New Roman" w:hAnsi="Times New Roman" w:eastAsia="Times New Roman"/>
                <w:color w:val="000000"/>
                <w:sz w:val="20"/>
                <w:szCs w:val="20"/>
                <w:lang w:val="en-US"/>
              </w:rPr>
            </w:pPr>
          </w:p>
        </w:tc>
        <w:tc>
          <w:tcPr>
            <w:tcW w:w="1220" w:type="dxa"/>
            <w:vMerge w:val="continue"/>
            <w:tcBorders>
              <w:left w:val="single" w:color="auto" w:sz="4" w:space="0"/>
              <w:right w:val="single" w:color="auto" w:sz="4" w:space="0"/>
            </w:tcBorders>
            <w:noWrap w:val="0"/>
            <w:vAlign w:val="center"/>
          </w:tcPr>
          <w:p w14:paraId="29CD0F23">
            <w:pPr>
              <w:spacing w:after="0"/>
              <w:rPr>
                <w:rFonts w:ascii="Times New Roman" w:hAnsi="Times New Roman" w:eastAsia="Times New Roman"/>
                <w:color w:val="000000"/>
                <w:sz w:val="20"/>
                <w:szCs w:val="20"/>
                <w:lang w:val="en-US"/>
              </w:rPr>
            </w:pPr>
          </w:p>
        </w:tc>
        <w:tc>
          <w:tcPr>
            <w:tcW w:w="1721" w:type="dxa"/>
            <w:vMerge w:val="continue"/>
            <w:tcBorders>
              <w:top w:val="nil"/>
              <w:left w:val="single" w:color="auto" w:sz="4" w:space="0"/>
              <w:bottom w:val="single" w:color="000000" w:sz="4" w:space="0"/>
              <w:right w:val="single" w:color="auto" w:sz="4" w:space="0"/>
            </w:tcBorders>
            <w:noWrap w:val="0"/>
            <w:vAlign w:val="center"/>
          </w:tcPr>
          <w:p w14:paraId="3A1F3F4F">
            <w:pPr>
              <w:spacing w:after="0"/>
              <w:rPr>
                <w:rFonts w:ascii="Times New Roman" w:hAnsi="Times New Roman" w:eastAsia="Times New Roman"/>
                <w:color w:val="000000"/>
                <w:sz w:val="20"/>
                <w:szCs w:val="20"/>
                <w:lang w:val="en-US"/>
              </w:rPr>
            </w:pPr>
          </w:p>
        </w:tc>
      </w:tr>
      <w:tr w14:paraId="6A79F250">
        <w:tblPrEx>
          <w:tblCellMar>
            <w:top w:w="0" w:type="dxa"/>
            <w:left w:w="108" w:type="dxa"/>
            <w:bottom w:w="0" w:type="dxa"/>
            <w:right w:w="108" w:type="dxa"/>
          </w:tblCellMar>
        </w:tblPrEx>
        <w:trPr>
          <w:trHeight w:val="300" w:hRule="atLeast"/>
        </w:trPr>
        <w:tc>
          <w:tcPr>
            <w:tcW w:w="504" w:type="dxa"/>
            <w:vMerge w:val="continue"/>
            <w:tcBorders>
              <w:top w:val="nil"/>
              <w:left w:val="single" w:color="auto" w:sz="4" w:space="0"/>
              <w:bottom w:val="single" w:color="000000" w:sz="4" w:space="0"/>
              <w:right w:val="single" w:color="auto" w:sz="4" w:space="0"/>
            </w:tcBorders>
            <w:noWrap w:val="0"/>
            <w:vAlign w:val="center"/>
          </w:tcPr>
          <w:p w14:paraId="057060BA">
            <w:pPr>
              <w:spacing w:after="0"/>
              <w:rPr>
                <w:rFonts w:ascii="Times New Roman" w:hAnsi="Times New Roman" w:eastAsia="Times New Roman"/>
                <w:color w:val="000000"/>
                <w:sz w:val="20"/>
                <w:szCs w:val="20"/>
                <w:lang w:val="en-US"/>
              </w:rPr>
            </w:pPr>
          </w:p>
        </w:tc>
        <w:tc>
          <w:tcPr>
            <w:tcW w:w="1880" w:type="dxa"/>
            <w:vMerge w:val="continue"/>
            <w:tcBorders>
              <w:top w:val="nil"/>
              <w:left w:val="single" w:color="auto" w:sz="4" w:space="0"/>
              <w:bottom w:val="single" w:color="000000" w:sz="4" w:space="0"/>
              <w:right w:val="single" w:color="auto" w:sz="4" w:space="0"/>
            </w:tcBorders>
            <w:noWrap w:val="0"/>
            <w:vAlign w:val="center"/>
          </w:tcPr>
          <w:p w14:paraId="74733909">
            <w:pPr>
              <w:spacing w:after="0"/>
              <w:rPr>
                <w:rFonts w:ascii="Times New Roman" w:hAnsi="Times New Roman" w:eastAsia="Times New Roman"/>
                <w:b/>
                <w:bCs/>
                <w:color w:val="000000"/>
                <w:sz w:val="20"/>
                <w:szCs w:val="20"/>
                <w:lang w:val="en-US"/>
              </w:rPr>
            </w:pPr>
          </w:p>
        </w:tc>
        <w:tc>
          <w:tcPr>
            <w:tcW w:w="1557" w:type="dxa"/>
            <w:tcBorders>
              <w:top w:val="nil"/>
              <w:left w:val="nil"/>
              <w:bottom w:val="single" w:color="auto" w:sz="4" w:space="0"/>
              <w:right w:val="single" w:color="auto" w:sz="4" w:space="0"/>
            </w:tcBorders>
            <w:noWrap/>
            <w:vAlign w:val="bottom"/>
          </w:tcPr>
          <w:p w14:paraId="14378D7C">
            <w:pPr>
              <w:spacing w:after="0"/>
              <w:rPr>
                <w:rFonts w:ascii="Times New Roman" w:hAnsi="Times New Roman" w:eastAsia="Times New Roman"/>
                <w:color w:val="000000"/>
                <w:sz w:val="20"/>
                <w:szCs w:val="20"/>
                <w:lang w:val="en-US"/>
              </w:rPr>
            </w:pPr>
          </w:p>
        </w:tc>
        <w:tc>
          <w:tcPr>
            <w:tcW w:w="1447" w:type="dxa"/>
            <w:tcBorders>
              <w:top w:val="nil"/>
              <w:left w:val="nil"/>
              <w:bottom w:val="single" w:color="auto" w:sz="4" w:space="0"/>
              <w:right w:val="single" w:color="auto" w:sz="4" w:space="0"/>
            </w:tcBorders>
            <w:noWrap/>
            <w:vAlign w:val="bottom"/>
          </w:tcPr>
          <w:p w14:paraId="24AA18D1">
            <w:pPr>
              <w:spacing w:after="0"/>
              <w:rPr>
                <w:rFonts w:ascii="Times New Roman" w:hAnsi="Times New Roman" w:eastAsia="Times New Roman"/>
                <w:color w:val="000000"/>
                <w:sz w:val="20"/>
                <w:szCs w:val="20"/>
                <w:lang w:val="en-US"/>
              </w:rPr>
            </w:pPr>
            <w:r>
              <w:rPr>
                <w:rFonts w:ascii="Times New Roman" w:hAnsi="Times New Roman" w:eastAsia="Times New Roman"/>
                <w:color w:val="000000"/>
                <w:sz w:val="20"/>
                <w:szCs w:val="20"/>
                <w:lang w:val="en-US"/>
              </w:rPr>
              <w:t> </w:t>
            </w:r>
          </w:p>
        </w:tc>
        <w:tc>
          <w:tcPr>
            <w:tcW w:w="1213" w:type="dxa"/>
            <w:vMerge w:val="continue"/>
            <w:tcBorders>
              <w:top w:val="nil"/>
              <w:left w:val="single" w:color="auto" w:sz="4" w:space="0"/>
              <w:bottom w:val="single" w:color="000000" w:sz="4" w:space="0"/>
              <w:right w:val="single" w:color="auto" w:sz="4" w:space="0"/>
            </w:tcBorders>
            <w:noWrap w:val="0"/>
            <w:vAlign w:val="center"/>
          </w:tcPr>
          <w:p w14:paraId="2637F8DE">
            <w:pPr>
              <w:spacing w:after="0"/>
              <w:rPr>
                <w:rFonts w:ascii="Times New Roman" w:hAnsi="Times New Roman" w:eastAsia="Times New Roman"/>
                <w:color w:val="000000"/>
                <w:sz w:val="20"/>
                <w:szCs w:val="20"/>
                <w:lang w:val="en-US"/>
              </w:rPr>
            </w:pPr>
          </w:p>
        </w:tc>
        <w:tc>
          <w:tcPr>
            <w:tcW w:w="1220" w:type="dxa"/>
            <w:vMerge w:val="continue"/>
            <w:tcBorders>
              <w:left w:val="single" w:color="auto" w:sz="4" w:space="0"/>
              <w:right w:val="single" w:color="auto" w:sz="4" w:space="0"/>
            </w:tcBorders>
            <w:noWrap w:val="0"/>
            <w:vAlign w:val="center"/>
          </w:tcPr>
          <w:p w14:paraId="30D08E97">
            <w:pPr>
              <w:spacing w:after="0"/>
              <w:rPr>
                <w:rFonts w:ascii="Times New Roman" w:hAnsi="Times New Roman" w:eastAsia="Times New Roman"/>
                <w:color w:val="000000"/>
                <w:sz w:val="20"/>
                <w:szCs w:val="20"/>
                <w:lang w:val="en-US"/>
              </w:rPr>
            </w:pPr>
          </w:p>
        </w:tc>
        <w:tc>
          <w:tcPr>
            <w:tcW w:w="1721" w:type="dxa"/>
            <w:vMerge w:val="continue"/>
            <w:tcBorders>
              <w:top w:val="nil"/>
              <w:left w:val="single" w:color="auto" w:sz="4" w:space="0"/>
              <w:bottom w:val="single" w:color="000000" w:sz="4" w:space="0"/>
              <w:right w:val="single" w:color="auto" w:sz="4" w:space="0"/>
            </w:tcBorders>
            <w:noWrap w:val="0"/>
            <w:vAlign w:val="center"/>
          </w:tcPr>
          <w:p w14:paraId="7FC04083">
            <w:pPr>
              <w:spacing w:after="0"/>
              <w:rPr>
                <w:rFonts w:ascii="Times New Roman" w:hAnsi="Times New Roman" w:eastAsia="Times New Roman"/>
                <w:color w:val="000000"/>
                <w:sz w:val="20"/>
                <w:szCs w:val="20"/>
                <w:lang w:val="en-US"/>
              </w:rPr>
            </w:pPr>
          </w:p>
        </w:tc>
      </w:tr>
      <w:tr w14:paraId="3417EF1D">
        <w:tblPrEx>
          <w:tblCellMar>
            <w:top w:w="0" w:type="dxa"/>
            <w:left w:w="108" w:type="dxa"/>
            <w:bottom w:w="0" w:type="dxa"/>
            <w:right w:w="108" w:type="dxa"/>
          </w:tblCellMar>
        </w:tblPrEx>
        <w:trPr>
          <w:trHeight w:val="300" w:hRule="atLeast"/>
        </w:trPr>
        <w:tc>
          <w:tcPr>
            <w:tcW w:w="504" w:type="dxa"/>
            <w:vMerge w:val="continue"/>
            <w:tcBorders>
              <w:top w:val="nil"/>
              <w:left w:val="single" w:color="auto" w:sz="4" w:space="0"/>
              <w:bottom w:val="single" w:color="000000" w:sz="4" w:space="0"/>
              <w:right w:val="single" w:color="auto" w:sz="4" w:space="0"/>
            </w:tcBorders>
            <w:noWrap w:val="0"/>
            <w:vAlign w:val="center"/>
          </w:tcPr>
          <w:p w14:paraId="77DFFE09">
            <w:pPr>
              <w:spacing w:after="0"/>
              <w:rPr>
                <w:rFonts w:ascii="Times New Roman" w:hAnsi="Times New Roman" w:eastAsia="Times New Roman"/>
                <w:color w:val="000000"/>
                <w:sz w:val="20"/>
                <w:szCs w:val="20"/>
                <w:lang w:val="en-US"/>
              </w:rPr>
            </w:pPr>
          </w:p>
        </w:tc>
        <w:tc>
          <w:tcPr>
            <w:tcW w:w="1880" w:type="dxa"/>
            <w:vMerge w:val="continue"/>
            <w:tcBorders>
              <w:top w:val="nil"/>
              <w:left w:val="single" w:color="auto" w:sz="4" w:space="0"/>
              <w:bottom w:val="single" w:color="000000" w:sz="4" w:space="0"/>
              <w:right w:val="single" w:color="auto" w:sz="4" w:space="0"/>
            </w:tcBorders>
            <w:noWrap w:val="0"/>
            <w:vAlign w:val="center"/>
          </w:tcPr>
          <w:p w14:paraId="067220AC">
            <w:pPr>
              <w:spacing w:after="0"/>
              <w:rPr>
                <w:rFonts w:ascii="Times New Roman" w:hAnsi="Times New Roman" w:eastAsia="Times New Roman"/>
                <w:b/>
                <w:bCs/>
                <w:color w:val="000000"/>
                <w:sz w:val="20"/>
                <w:szCs w:val="20"/>
                <w:lang w:val="en-US"/>
              </w:rPr>
            </w:pPr>
          </w:p>
        </w:tc>
        <w:tc>
          <w:tcPr>
            <w:tcW w:w="1557" w:type="dxa"/>
            <w:tcBorders>
              <w:top w:val="nil"/>
              <w:left w:val="nil"/>
              <w:bottom w:val="single" w:color="auto" w:sz="4" w:space="0"/>
              <w:right w:val="single" w:color="auto" w:sz="4" w:space="0"/>
            </w:tcBorders>
            <w:noWrap/>
            <w:vAlign w:val="bottom"/>
          </w:tcPr>
          <w:p w14:paraId="04E1658A">
            <w:pPr>
              <w:spacing w:after="0"/>
              <w:rPr>
                <w:rFonts w:ascii="Times New Roman" w:hAnsi="Times New Roman" w:eastAsia="Times New Roman"/>
                <w:color w:val="000000"/>
                <w:sz w:val="20"/>
                <w:szCs w:val="20"/>
                <w:lang w:val="en-US"/>
              </w:rPr>
            </w:pPr>
          </w:p>
        </w:tc>
        <w:tc>
          <w:tcPr>
            <w:tcW w:w="1447" w:type="dxa"/>
            <w:tcBorders>
              <w:top w:val="nil"/>
              <w:left w:val="nil"/>
              <w:bottom w:val="single" w:color="auto" w:sz="4" w:space="0"/>
              <w:right w:val="single" w:color="auto" w:sz="4" w:space="0"/>
            </w:tcBorders>
            <w:noWrap/>
            <w:vAlign w:val="bottom"/>
          </w:tcPr>
          <w:p w14:paraId="68800A1B">
            <w:pPr>
              <w:spacing w:after="0"/>
              <w:rPr>
                <w:rFonts w:ascii="Times New Roman" w:hAnsi="Times New Roman" w:eastAsia="Times New Roman"/>
                <w:color w:val="000000"/>
                <w:sz w:val="20"/>
                <w:szCs w:val="20"/>
                <w:lang w:val="en-US"/>
              </w:rPr>
            </w:pPr>
            <w:r>
              <w:rPr>
                <w:rFonts w:ascii="Times New Roman" w:hAnsi="Times New Roman" w:eastAsia="Times New Roman"/>
                <w:color w:val="000000"/>
                <w:sz w:val="20"/>
                <w:szCs w:val="20"/>
                <w:lang w:val="en-US"/>
              </w:rPr>
              <w:t> </w:t>
            </w:r>
          </w:p>
        </w:tc>
        <w:tc>
          <w:tcPr>
            <w:tcW w:w="1213" w:type="dxa"/>
            <w:vMerge w:val="continue"/>
            <w:tcBorders>
              <w:top w:val="nil"/>
              <w:left w:val="single" w:color="auto" w:sz="4" w:space="0"/>
              <w:bottom w:val="single" w:color="000000" w:sz="4" w:space="0"/>
              <w:right w:val="single" w:color="auto" w:sz="4" w:space="0"/>
            </w:tcBorders>
            <w:noWrap w:val="0"/>
            <w:vAlign w:val="center"/>
          </w:tcPr>
          <w:p w14:paraId="522E8B1C">
            <w:pPr>
              <w:spacing w:after="0"/>
              <w:rPr>
                <w:rFonts w:ascii="Times New Roman" w:hAnsi="Times New Roman" w:eastAsia="Times New Roman"/>
                <w:color w:val="000000"/>
                <w:sz w:val="20"/>
                <w:szCs w:val="20"/>
                <w:lang w:val="en-US"/>
              </w:rPr>
            </w:pPr>
          </w:p>
        </w:tc>
        <w:tc>
          <w:tcPr>
            <w:tcW w:w="1220" w:type="dxa"/>
            <w:vMerge w:val="continue"/>
            <w:tcBorders>
              <w:left w:val="single" w:color="auto" w:sz="4" w:space="0"/>
              <w:right w:val="single" w:color="auto" w:sz="4" w:space="0"/>
            </w:tcBorders>
            <w:noWrap w:val="0"/>
            <w:vAlign w:val="center"/>
          </w:tcPr>
          <w:p w14:paraId="732C4B07">
            <w:pPr>
              <w:spacing w:after="0"/>
              <w:rPr>
                <w:rFonts w:ascii="Times New Roman" w:hAnsi="Times New Roman" w:eastAsia="Times New Roman"/>
                <w:color w:val="000000"/>
                <w:sz w:val="20"/>
                <w:szCs w:val="20"/>
                <w:lang w:val="en-US"/>
              </w:rPr>
            </w:pPr>
          </w:p>
        </w:tc>
        <w:tc>
          <w:tcPr>
            <w:tcW w:w="1721" w:type="dxa"/>
            <w:vMerge w:val="continue"/>
            <w:tcBorders>
              <w:top w:val="nil"/>
              <w:left w:val="single" w:color="auto" w:sz="4" w:space="0"/>
              <w:bottom w:val="single" w:color="000000" w:sz="4" w:space="0"/>
              <w:right w:val="single" w:color="auto" w:sz="4" w:space="0"/>
            </w:tcBorders>
            <w:noWrap w:val="0"/>
            <w:vAlign w:val="center"/>
          </w:tcPr>
          <w:p w14:paraId="7ABDE666">
            <w:pPr>
              <w:spacing w:after="0"/>
              <w:rPr>
                <w:rFonts w:ascii="Times New Roman" w:hAnsi="Times New Roman" w:eastAsia="Times New Roman"/>
                <w:color w:val="000000"/>
                <w:sz w:val="20"/>
                <w:szCs w:val="20"/>
                <w:lang w:val="en-US"/>
              </w:rPr>
            </w:pPr>
          </w:p>
        </w:tc>
      </w:tr>
      <w:tr w14:paraId="6E77F721">
        <w:tblPrEx>
          <w:tblCellMar>
            <w:top w:w="0" w:type="dxa"/>
            <w:left w:w="108" w:type="dxa"/>
            <w:bottom w:w="0" w:type="dxa"/>
            <w:right w:w="108" w:type="dxa"/>
          </w:tblCellMar>
        </w:tblPrEx>
        <w:trPr>
          <w:trHeight w:val="300" w:hRule="atLeast"/>
        </w:trPr>
        <w:tc>
          <w:tcPr>
            <w:tcW w:w="504" w:type="dxa"/>
            <w:vMerge w:val="continue"/>
            <w:tcBorders>
              <w:top w:val="nil"/>
              <w:left w:val="single" w:color="auto" w:sz="4" w:space="0"/>
              <w:bottom w:val="single" w:color="000000" w:sz="4" w:space="0"/>
              <w:right w:val="single" w:color="auto" w:sz="4" w:space="0"/>
            </w:tcBorders>
            <w:noWrap w:val="0"/>
            <w:vAlign w:val="center"/>
          </w:tcPr>
          <w:p w14:paraId="0C8ABC8F">
            <w:pPr>
              <w:spacing w:after="0"/>
              <w:rPr>
                <w:rFonts w:ascii="Times New Roman" w:hAnsi="Times New Roman" w:eastAsia="Times New Roman"/>
                <w:color w:val="000000"/>
                <w:sz w:val="20"/>
                <w:szCs w:val="20"/>
                <w:lang w:val="en-US"/>
              </w:rPr>
            </w:pPr>
          </w:p>
        </w:tc>
        <w:tc>
          <w:tcPr>
            <w:tcW w:w="1880" w:type="dxa"/>
            <w:vMerge w:val="continue"/>
            <w:tcBorders>
              <w:top w:val="nil"/>
              <w:left w:val="single" w:color="auto" w:sz="4" w:space="0"/>
              <w:bottom w:val="single" w:color="000000" w:sz="4" w:space="0"/>
              <w:right w:val="single" w:color="auto" w:sz="4" w:space="0"/>
            </w:tcBorders>
            <w:noWrap w:val="0"/>
            <w:vAlign w:val="center"/>
          </w:tcPr>
          <w:p w14:paraId="01B84E36">
            <w:pPr>
              <w:spacing w:after="0"/>
              <w:rPr>
                <w:rFonts w:ascii="Times New Roman" w:hAnsi="Times New Roman" w:eastAsia="Times New Roman"/>
                <w:b/>
                <w:bCs/>
                <w:color w:val="000000"/>
                <w:sz w:val="20"/>
                <w:szCs w:val="20"/>
                <w:lang w:val="en-US"/>
              </w:rPr>
            </w:pPr>
          </w:p>
        </w:tc>
        <w:tc>
          <w:tcPr>
            <w:tcW w:w="1557" w:type="dxa"/>
            <w:tcBorders>
              <w:top w:val="nil"/>
              <w:left w:val="nil"/>
              <w:bottom w:val="single" w:color="auto" w:sz="4" w:space="0"/>
              <w:right w:val="single" w:color="auto" w:sz="4" w:space="0"/>
            </w:tcBorders>
            <w:noWrap/>
            <w:vAlign w:val="bottom"/>
          </w:tcPr>
          <w:p w14:paraId="03BC4572">
            <w:pPr>
              <w:spacing w:after="0"/>
              <w:rPr>
                <w:rFonts w:ascii="Times New Roman" w:hAnsi="Times New Roman" w:eastAsia="Times New Roman"/>
                <w:color w:val="000000"/>
                <w:sz w:val="20"/>
                <w:szCs w:val="20"/>
                <w:lang w:val="en-US"/>
              </w:rPr>
            </w:pPr>
          </w:p>
        </w:tc>
        <w:tc>
          <w:tcPr>
            <w:tcW w:w="1447" w:type="dxa"/>
            <w:tcBorders>
              <w:top w:val="nil"/>
              <w:left w:val="nil"/>
              <w:bottom w:val="single" w:color="auto" w:sz="4" w:space="0"/>
              <w:right w:val="single" w:color="auto" w:sz="4" w:space="0"/>
            </w:tcBorders>
            <w:noWrap/>
            <w:vAlign w:val="bottom"/>
          </w:tcPr>
          <w:p w14:paraId="4C826A5E">
            <w:pPr>
              <w:spacing w:after="0"/>
              <w:rPr>
                <w:rFonts w:ascii="Times New Roman" w:hAnsi="Times New Roman" w:eastAsia="Times New Roman"/>
                <w:color w:val="000000"/>
                <w:sz w:val="20"/>
                <w:szCs w:val="20"/>
                <w:lang w:val="en-US"/>
              </w:rPr>
            </w:pPr>
            <w:r>
              <w:rPr>
                <w:rFonts w:ascii="Times New Roman" w:hAnsi="Times New Roman" w:eastAsia="Times New Roman"/>
                <w:color w:val="000000"/>
                <w:sz w:val="20"/>
                <w:szCs w:val="20"/>
                <w:lang w:val="en-US"/>
              </w:rPr>
              <w:t> </w:t>
            </w:r>
          </w:p>
        </w:tc>
        <w:tc>
          <w:tcPr>
            <w:tcW w:w="1213" w:type="dxa"/>
            <w:vMerge w:val="continue"/>
            <w:tcBorders>
              <w:top w:val="nil"/>
              <w:left w:val="single" w:color="auto" w:sz="4" w:space="0"/>
              <w:bottom w:val="single" w:color="000000" w:sz="4" w:space="0"/>
              <w:right w:val="single" w:color="auto" w:sz="4" w:space="0"/>
            </w:tcBorders>
            <w:noWrap w:val="0"/>
            <w:vAlign w:val="center"/>
          </w:tcPr>
          <w:p w14:paraId="424595C3">
            <w:pPr>
              <w:spacing w:after="0"/>
              <w:rPr>
                <w:rFonts w:ascii="Times New Roman" w:hAnsi="Times New Roman" w:eastAsia="Times New Roman"/>
                <w:color w:val="000000"/>
                <w:sz w:val="20"/>
                <w:szCs w:val="20"/>
                <w:lang w:val="en-US"/>
              </w:rPr>
            </w:pPr>
          </w:p>
        </w:tc>
        <w:tc>
          <w:tcPr>
            <w:tcW w:w="1220" w:type="dxa"/>
            <w:vMerge w:val="continue"/>
            <w:tcBorders>
              <w:left w:val="single" w:color="auto" w:sz="4" w:space="0"/>
              <w:right w:val="single" w:color="auto" w:sz="4" w:space="0"/>
            </w:tcBorders>
            <w:noWrap w:val="0"/>
            <w:vAlign w:val="center"/>
          </w:tcPr>
          <w:p w14:paraId="5B2EE7EA">
            <w:pPr>
              <w:spacing w:after="0"/>
              <w:rPr>
                <w:rFonts w:ascii="Times New Roman" w:hAnsi="Times New Roman" w:eastAsia="Times New Roman"/>
                <w:color w:val="000000"/>
                <w:sz w:val="20"/>
                <w:szCs w:val="20"/>
                <w:lang w:val="en-US"/>
              </w:rPr>
            </w:pPr>
          </w:p>
        </w:tc>
        <w:tc>
          <w:tcPr>
            <w:tcW w:w="1721" w:type="dxa"/>
            <w:vMerge w:val="continue"/>
            <w:tcBorders>
              <w:top w:val="nil"/>
              <w:left w:val="single" w:color="auto" w:sz="4" w:space="0"/>
              <w:bottom w:val="single" w:color="000000" w:sz="4" w:space="0"/>
              <w:right w:val="single" w:color="auto" w:sz="4" w:space="0"/>
            </w:tcBorders>
            <w:noWrap w:val="0"/>
            <w:vAlign w:val="center"/>
          </w:tcPr>
          <w:p w14:paraId="7DFFF169">
            <w:pPr>
              <w:spacing w:after="0"/>
              <w:rPr>
                <w:rFonts w:ascii="Times New Roman" w:hAnsi="Times New Roman" w:eastAsia="Times New Roman"/>
                <w:color w:val="000000"/>
                <w:sz w:val="20"/>
                <w:szCs w:val="20"/>
                <w:lang w:val="en-US"/>
              </w:rPr>
            </w:pPr>
          </w:p>
        </w:tc>
      </w:tr>
      <w:tr w14:paraId="308E9D22">
        <w:tblPrEx>
          <w:tblCellMar>
            <w:top w:w="0" w:type="dxa"/>
            <w:left w:w="108" w:type="dxa"/>
            <w:bottom w:w="0" w:type="dxa"/>
            <w:right w:w="108" w:type="dxa"/>
          </w:tblCellMar>
        </w:tblPrEx>
        <w:trPr>
          <w:trHeight w:val="278" w:hRule="atLeast"/>
        </w:trPr>
        <w:tc>
          <w:tcPr>
            <w:tcW w:w="504" w:type="dxa"/>
            <w:vMerge w:val="continue"/>
            <w:tcBorders>
              <w:top w:val="nil"/>
              <w:left w:val="single" w:color="auto" w:sz="4" w:space="0"/>
              <w:bottom w:val="single" w:color="000000" w:sz="4" w:space="0"/>
              <w:right w:val="single" w:color="auto" w:sz="4" w:space="0"/>
            </w:tcBorders>
            <w:noWrap w:val="0"/>
            <w:vAlign w:val="center"/>
          </w:tcPr>
          <w:p w14:paraId="52F1699A">
            <w:pPr>
              <w:spacing w:after="0"/>
              <w:rPr>
                <w:rFonts w:ascii="Times New Roman" w:hAnsi="Times New Roman" w:eastAsia="Times New Roman"/>
                <w:color w:val="000000"/>
                <w:sz w:val="20"/>
                <w:szCs w:val="20"/>
                <w:lang w:val="en-US"/>
              </w:rPr>
            </w:pPr>
          </w:p>
        </w:tc>
        <w:tc>
          <w:tcPr>
            <w:tcW w:w="1880" w:type="dxa"/>
            <w:vMerge w:val="continue"/>
            <w:tcBorders>
              <w:top w:val="nil"/>
              <w:left w:val="single" w:color="auto" w:sz="4" w:space="0"/>
              <w:bottom w:val="single" w:color="000000" w:sz="4" w:space="0"/>
              <w:right w:val="single" w:color="auto" w:sz="4" w:space="0"/>
            </w:tcBorders>
            <w:noWrap w:val="0"/>
            <w:vAlign w:val="center"/>
          </w:tcPr>
          <w:p w14:paraId="7CA4AB36">
            <w:pPr>
              <w:spacing w:after="0"/>
              <w:rPr>
                <w:rFonts w:ascii="Times New Roman" w:hAnsi="Times New Roman" w:eastAsia="Times New Roman"/>
                <w:b/>
                <w:bCs/>
                <w:color w:val="000000"/>
                <w:sz w:val="20"/>
                <w:szCs w:val="20"/>
                <w:lang w:val="en-US"/>
              </w:rPr>
            </w:pPr>
          </w:p>
        </w:tc>
        <w:tc>
          <w:tcPr>
            <w:tcW w:w="1557" w:type="dxa"/>
            <w:tcBorders>
              <w:top w:val="nil"/>
              <w:left w:val="nil"/>
              <w:bottom w:val="single" w:color="auto" w:sz="4" w:space="0"/>
              <w:right w:val="single" w:color="auto" w:sz="4" w:space="0"/>
            </w:tcBorders>
            <w:noWrap/>
            <w:vAlign w:val="bottom"/>
          </w:tcPr>
          <w:p w14:paraId="1D3B6919">
            <w:pPr>
              <w:spacing w:after="0"/>
              <w:rPr>
                <w:rFonts w:ascii="Times New Roman" w:hAnsi="Times New Roman" w:eastAsia="Times New Roman"/>
                <w:color w:val="000000"/>
                <w:sz w:val="20"/>
                <w:szCs w:val="20"/>
                <w:lang w:val="en-US"/>
              </w:rPr>
            </w:pPr>
          </w:p>
        </w:tc>
        <w:tc>
          <w:tcPr>
            <w:tcW w:w="1447" w:type="dxa"/>
            <w:tcBorders>
              <w:top w:val="nil"/>
              <w:left w:val="nil"/>
              <w:bottom w:val="single" w:color="auto" w:sz="4" w:space="0"/>
              <w:right w:val="single" w:color="auto" w:sz="4" w:space="0"/>
            </w:tcBorders>
            <w:noWrap/>
            <w:vAlign w:val="bottom"/>
          </w:tcPr>
          <w:p w14:paraId="348DFD0C">
            <w:pPr>
              <w:spacing w:after="0"/>
              <w:rPr>
                <w:rFonts w:ascii="Times New Roman" w:hAnsi="Times New Roman" w:eastAsia="Times New Roman"/>
                <w:color w:val="000000"/>
                <w:sz w:val="20"/>
                <w:szCs w:val="20"/>
                <w:lang w:val="en-US"/>
              </w:rPr>
            </w:pPr>
          </w:p>
          <w:p w14:paraId="137BBA26">
            <w:pPr>
              <w:spacing w:after="0"/>
              <w:rPr>
                <w:rFonts w:ascii="Times New Roman" w:hAnsi="Times New Roman" w:eastAsia="Times New Roman"/>
                <w:color w:val="000000"/>
                <w:sz w:val="20"/>
                <w:szCs w:val="20"/>
                <w:lang w:val="en-US"/>
              </w:rPr>
            </w:pPr>
          </w:p>
        </w:tc>
        <w:tc>
          <w:tcPr>
            <w:tcW w:w="1213" w:type="dxa"/>
            <w:vMerge w:val="continue"/>
            <w:tcBorders>
              <w:top w:val="nil"/>
              <w:left w:val="single" w:color="auto" w:sz="4" w:space="0"/>
              <w:bottom w:val="single" w:color="000000" w:sz="4" w:space="0"/>
              <w:right w:val="single" w:color="auto" w:sz="4" w:space="0"/>
            </w:tcBorders>
            <w:noWrap w:val="0"/>
            <w:vAlign w:val="center"/>
          </w:tcPr>
          <w:p w14:paraId="4D3576FE">
            <w:pPr>
              <w:spacing w:after="0"/>
              <w:rPr>
                <w:rFonts w:ascii="Times New Roman" w:hAnsi="Times New Roman" w:eastAsia="Times New Roman"/>
                <w:color w:val="000000"/>
                <w:sz w:val="20"/>
                <w:szCs w:val="20"/>
                <w:lang w:val="en-US"/>
              </w:rPr>
            </w:pPr>
          </w:p>
        </w:tc>
        <w:tc>
          <w:tcPr>
            <w:tcW w:w="1220" w:type="dxa"/>
            <w:vMerge w:val="continue"/>
            <w:tcBorders>
              <w:left w:val="single" w:color="auto" w:sz="4" w:space="0"/>
              <w:bottom w:val="single" w:color="000000" w:sz="4" w:space="0"/>
              <w:right w:val="single" w:color="auto" w:sz="4" w:space="0"/>
            </w:tcBorders>
            <w:noWrap w:val="0"/>
            <w:vAlign w:val="center"/>
          </w:tcPr>
          <w:p w14:paraId="1A1BF2C7">
            <w:pPr>
              <w:spacing w:after="0"/>
              <w:rPr>
                <w:rFonts w:ascii="Times New Roman" w:hAnsi="Times New Roman" w:eastAsia="Times New Roman"/>
                <w:color w:val="000000"/>
                <w:sz w:val="20"/>
                <w:szCs w:val="20"/>
                <w:lang w:val="en-US"/>
              </w:rPr>
            </w:pPr>
          </w:p>
        </w:tc>
        <w:tc>
          <w:tcPr>
            <w:tcW w:w="1721" w:type="dxa"/>
            <w:vMerge w:val="continue"/>
            <w:tcBorders>
              <w:top w:val="nil"/>
              <w:left w:val="single" w:color="auto" w:sz="4" w:space="0"/>
              <w:bottom w:val="single" w:color="000000" w:sz="4" w:space="0"/>
              <w:right w:val="single" w:color="auto" w:sz="4" w:space="0"/>
            </w:tcBorders>
            <w:noWrap w:val="0"/>
            <w:vAlign w:val="center"/>
          </w:tcPr>
          <w:p w14:paraId="337DAC82">
            <w:pPr>
              <w:spacing w:after="0"/>
              <w:rPr>
                <w:rFonts w:ascii="Times New Roman" w:hAnsi="Times New Roman" w:eastAsia="Times New Roman"/>
                <w:color w:val="000000"/>
                <w:sz w:val="20"/>
                <w:szCs w:val="20"/>
                <w:lang w:val="en-US"/>
              </w:rPr>
            </w:pPr>
          </w:p>
        </w:tc>
      </w:tr>
    </w:tbl>
    <w:p w14:paraId="3A269766">
      <w:pPr>
        <w:tabs>
          <w:tab w:val="left" w:pos="500"/>
        </w:tabs>
        <w:spacing w:after="0"/>
        <w:rPr>
          <w:rFonts w:ascii="Times New Roman" w:hAnsi="Times New Roman"/>
          <w:b/>
        </w:rPr>
      </w:pPr>
    </w:p>
    <w:p w14:paraId="26078986">
      <w:pPr>
        <w:spacing w:after="0"/>
        <w:jc w:val="both"/>
        <w:rPr>
          <w:rFonts w:ascii="Times New Roman" w:hAnsi="Times New Roman"/>
          <w:i/>
        </w:rPr>
      </w:pPr>
      <w:r>
        <w:rPr>
          <w:rFonts w:ascii="Times New Roman" w:hAnsi="Times New Roman"/>
          <w:i/>
        </w:rPr>
        <w:t>..........................................................</w:t>
      </w:r>
    </w:p>
    <w:p w14:paraId="6A19DFCE">
      <w:pPr>
        <w:spacing w:after="0"/>
        <w:jc w:val="both"/>
        <w:rPr>
          <w:rFonts w:ascii="Times New Roman" w:hAnsi="Times New Roman"/>
        </w:rPr>
      </w:pPr>
      <w:r>
        <w:rPr>
          <w:rFonts w:ascii="Times New Roman" w:hAnsi="Times New Roman"/>
          <w:i/>
        </w:rPr>
        <w:t>(denumirea/num</w:t>
      </w:r>
      <w:r>
        <w:rPr>
          <w:rFonts w:ascii="Times New Roman" w:hAnsi="Times New Roman"/>
          <w:i/>
          <w:lang w:val="pt-BR"/>
        </w:rPr>
        <w:t>ele ofertant)</w:t>
      </w:r>
    </w:p>
    <w:p w14:paraId="0D4BC938">
      <w:pPr>
        <w:pStyle w:val="26"/>
        <w:spacing w:line="276" w:lineRule="auto"/>
        <w:jc w:val="right"/>
        <w:rPr>
          <w:rFonts w:ascii="Times New Roman" w:hAnsi="Times New Roman"/>
        </w:rPr>
      </w:pPr>
    </w:p>
    <w:p w14:paraId="051D647D">
      <w:pPr>
        <w:spacing w:after="0"/>
        <w:ind w:left="-426" w:firstLine="426"/>
        <w:rPr>
          <w:rFonts w:ascii="Times New Roman" w:hAnsi="Times New Roman"/>
        </w:rPr>
      </w:pPr>
      <w:r>
        <w:rPr>
          <w:rFonts w:ascii="Times New Roman" w:hAnsi="Times New Roman"/>
        </w:rPr>
        <w:t xml:space="preserve">Data completării ................................ </w:t>
      </w:r>
    </w:p>
    <w:p w14:paraId="2831554E">
      <w:pPr>
        <w:spacing w:after="0"/>
        <w:jc w:val="center"/>
        <w:rPr>
          <w:rFonts w:ascii="Times New Roman" w:hAnsi="Times New Roman"/>
        </w:rPr>
      </w:pPr>
      <w:r>
        <w:rPr>
          <w:rFonts w:ascii="Times New Roman" w:hAnsi="Times New Roman"/>
        </w:rPr>
        <w:br w:type="textWrapping"/>
      </w:r>
      <w:r>
        <w:rPr>
          <w:rFonts w:ascii="Times New Roman" w:hAnsi="Times New Roman"/>
        </w:rPr>
        <w:t>Operator economic,</w:t>
      </w:r>
      <w:r>
        <w:rPr>
          <w:rFonts w:ascii="Times New Roman" w:hAnsi="Times New Roman"/>
        </w:rPr>
        <w:br w:type="textWrapping"/>
      </w:r>
      <w:r>
        <w:rPr>
          <w:rFonts w:ascii="Times New Roman" w:hAnsi="Times New Roman"/>
        </w:rPr>
        <w:t>..............................................</w:t>
      </w:r>
      <w:r>
        <w:rPr>
          <w:rFonts w:ascii="Times New Roman" w:hAnsi="Times New Roman"/>
        </w:rPr>
        <w:br w:type="textWrapping"/>
      </w:r>
      <w:r>
        <w:rPr>
          <w:rFonts w:ascii="Times New Roman" w:hAnsi="Times New Roman"/>
        </w:rPr>
        <w:t>(</w:t>
      </w:r>
      <w:r>
        <w:rPr>
          <w:rFonts w:ascii="Times New Roman" w:hAnsi="Times New Roman"/>
          <w:i/>
          <w:iCs/>
        </w:rPr>
        <w:t>semnătura autorizata</w:t>
      </w:r>
      <w:r>
        <w:rPr>
          <w:rFonts w:ascii="Times New Roman" w:hAnsi="Times New Roman"/>
        </w:rPr>
        <w:t xml:space="preserve"> şi </w:t>
      </w:r>
      <w:r>
        <w:rPr>
          <w:rFonts w:ascii="Times New Roman" w:hAnsi="Times New Roman"/>
          <w:i/>
          <w:iCs/>
        </w:rPr>
        <w:t>stampila</w:t>
      </w:r>
      <w:r>
        <w:rPr>
          <w:rFonts w:ascii="Times New Roman" w:hAnsi="Times New Roman"/>
        </w:rPr>
        <w:t>)</w:t>
      </w:r>
    </w:p>
    <w:p w14:paraId="50C27CD6">
      <w:pPr>
        <w:spacing w:after="0"/>
        <w:rPr>
          <w:rFonts w:ascii="Times New Roman" w:hAnsi="Times New Roman"/>
          <w:i/>
        </w:rPr>
      </w:pPr>
    </w:p>
    <w:p w14:paraId="4F6A5D64">
      <w:pPr>
        <w:spacing w:after="0"/>
        <w:rPr>
          <w:rFonts w:hint="default" w:ascii="Times New Roman" w:hAnsi="Times New Roman"/>
          <w:i/>
          <w:lang w:val="en-US"/>
        </w:rPr>
      </w:pPr>
      <w:r>
        <w:rPr>
          <w:rFonts w:ascii="Times New Roman" w:hAnsi="Times New Roman"/>
          <w:i/>
        </w:rPr>
        <w:t xml:space="preserve"> </w:t>
      </w:r>
    </w:p>
    <w:sectPr>
      <w:headerReference r:id="rId6" w:type="first"/>
      <w:footerReference r:id="rId8" w:type="first"/>
      <w:headerReference r:id="rId5" w:type="default"/>
      <w:footerReference r:id="rId7" w:type="default"/>
      <w:pgSz w:w="11909" w:h="16834"/>
      <w:pgMar w:top="720" w:right="720" w:bottom="720" w:left="720" w:header="0" w:footer="706"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1D624">
    <w:pPr>
      <w:pStyle w:val="12"/>
      <w:jc w:val="right"/>
    </w:pPr>
    <w:r>
      <w:rPr>
        <w:lang w:eastAsia="ro-RO"/>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-76835</wp:posOffset>
              </wp:positionV>
              <wp:extent cx="6623685" cy="635"/>
              <wp:effectExtent l="0" t="0" r="0" b="0"/>
              <wp:wrapNone/>
              <wp:docPr id="2" name="AutoShape 4"/>
              <wp:cNvGraphicFramePr/>
              <a:graphic xmlns:a="http://schemas.openxmlformats.org/drawingml/2006/main">
                <a:graphicData uri="http://schemas.microsoft.com/office/word/2010/wordprocessingShape">
                  <wps:wsp>
                    <wps:cNvCnPr/>
                    <wps:spPr>
                      <a:xfrm>
                        <a:off x="0" y="0"/>
                        <a:ext cx="6623685" cy="635"/>
                      </a:xfrm>
                      <a:prstGeom prst="straightConnector1">
                        <a:avLst/>
                      </a:prstGeom>
                      <a:ln w="9525" cap="flat" cmpd="sng">
                        <a:solidFill>
                          <a:srgbClr val="A50021"/>
                        </a:solidFill>
                        <a:prstDash val="solid"/>
                        <a:headEnd type="none" w="med" len="med"/>
                        <a:tailEnd type="none" w="med" len="med"/>
                      </a:ln>
                    </wps:spPr>
                    <wps:bodyPr/>
                  </wps:wsp>
                </a:graphicData>
              </a:graphic>
            </wp:anchor>
          </w:drawing>
        </mc:Choice>
        <mc:Fallback>
          <w:pict>
            <v:shape id="AutoShape 4" o:spid="_x0000_s1026" o:spt="32" type="#_x0000_t32" style="position:absolute;left:0pt;margin-left:0.95pt;margin-top:-6.05pt;height:0.05pt;width:521.55pt;z-index:251660288;mso-width-relative:page;mso-height-relative:page;" filled="f" stroked="t" coordsize="21600,21600" o:gfxdata="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kjsHjWAAAACgEA&#10;AA8AAAAAAAAAAQAgAAAAIgAAAGRycy9kb3ducmV2LnhtbFBLAQIUABQAAAAIAIdO4kD/z4WY4wEA&#10;AOIDAAAOAAAAAAAAAAEAIAAAACUBAABkcnMvZTJvRG9jLnhtbFBLBQYAAAAABgAGAFkBAAB6BQAA&#10;AAA=&#10;">
              <v:fill on="f" focussize="0,0"/>
              <v:stroke color="#A50021" joinstyle="round"/>
              <v:imagedata o:title=""/>
              <o:lock v:ext="edit" aspectratio="f"/>
            </v:shape>
          </w:pict>
        </mc:Fallback>
      </mc:AlternateContent>
    </w:r>
    <w:r>
      <w:fldChar w:fldCharType="begin"/>
    </w:r>
    <w:r>
      <w:instrText xml:space="preserve"> PAGE   \* MERGEFORMAT </w:instrText>
    </w:r>
    <w:r>
      <w:fldChar w:fldCharType="separate"/>
    </w:r>
    <w:r>
      <w:t>3</w:t>
    </w:r>
    <w:r>
      <w:fldChar w:fldCharType="end"/>
    </w:r>
  </w:p>
  <w:p w14:paraId="38346DB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EEBFE">
    <w:pPr>
      <w:pStyle w:val="12"/>
      <w:jc w:val="right"/>
    </w:pPr>
    <w:r>
      <w:rPr>
        <w:lang w:eastAsia="ro-RO"/>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72390</wp:posOffset>
              </wp:positionV>
              <wp:extent cx="6623685" cy="635"/>
              <wp:effectExtent l="0" t="0" r="0" b="0"/>
              <wp:wrapNone/>
              <wp:docPr id="1" name="AutoShape 3"/>
              <wp:cNvGraphicFramePr/>
              <a:graphic xmlns:a="http://schemas.openxmlformats.org/drawingml/2006/main">
                <a:graphicData uri="http://schemas.microsoft.com/office/word/2010/wordprocessingShape">
                  <wps:wsp>
                    <wps:cNvCnPr/>
                    <wps:spPr>
                      <a:xfrm>
                        <a:off x="0" y="0"/>
                        <a:ext cx="6623685" cy="635"/>
                      </a:xfrm>
                      <a:prstGeom prst="straightConnector1">
                        <a:avLst/>
                      </a:prstGeom>
                      <a:ln w="9525" cap="flat" cmpd="sng">
                        <a:solidFill>
                          <a:srgbClr val="8F0052"/>
                        </a:solidFill>
                        <a:prstDash val="solid"/>
                        <a:headEnd type="none" w="med" len="med"/>
                        <a:tailEnd type="none" w="med" len="med"/>
                      </a:ln>
                    </wps:spPr>
                    <wps:bodyPr/>
                  </wps:wsp>
                </a:graphicData>
              </a:graphic>
            </wp:anchor>
          </w:drawing>
        </mc:Choice>
        <mc:Fallback>
          <w:pict>
            <v:shape id="AutoShape 3" o:spid="_x0000_s1026" o:spt="32" type="#_x0000_t32" style="position:absolute;left:0pt;margin-left:0.95pt;margin-top:5.7pt;height:0.05pt;width:521.55pt;z-index:251659264;mso-width-relative:page;mso-height-relative:page;" filled="f" stroked="t" coordsize="21600,21600" o:gfxdata="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AVZaHUAAAACAEAAA8A&#10;AAAAAAAAAQAgAAAAIgAAAGRycy9kb3ducmV2LnhtbFBLAQIUABQAAAAIAIdO4kA4g1rZ4gEAAOID&#10;AAAOAAAAAAAAAAEAIAAAACMBAABkcnMvZTJvRG9jLnhtbFBLBQYAAAAABgAGAFkBAAB3BQAAAAA=&#10;">
              <v:fill on="f" focussize="0,0"/>
              <v:stroke color="#8F0052" joinstyle="round"/>
              <v:imagedata o:title=""/>
              <o:lock v:ext="edit" aspectratio="f"/>
            </v:shape>
          </w:pict>
        </mc:Fallback>
      </mc:AlternateContent>
    </w:r>
  </w:p>
  <w:p w14:paraId="31C93F72">
    <w:pPr>
      <w:pStyle w:val="12"/>
      <w:jc w:val="right"/>
    </w:pPr>
    <w:r>
      <w:fldChar w:fldCharType="begin"/>
    </w:r>
    <w:r>
      <w:instrText xml:space="preserve"> PAGE   \* MERGEFORMAT </w:instrText>
    </w:r>
    <w:r>
      <w:fldChar w:fldCharType="separate"/>
    </w:r>
    <w:r>
      <w:t>1</w:t>
    </w:r>
    <w:r>
      <w:fldChar w:fldCharType="end"/>
    </w:r>
  </w:p>
  <w:p w14:paraId="029D65AA">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AF8C3">
    <w:pPr>
      <w:pStyle w:val="13"/>
    </w:pPr>
    <w:r>
      <w:drawing>
        <wp:anchor distT="0" distB="0" distL="114300" distR="114300" simplePos="0" relativeHeight="251661312" behindDoc="1" locked="0" layoutInCell="1" allowOverlap="1">
          <wp:simplePos x="0" y="0"/>
          <wp:positionH relativeFrom="column">
            <wp:posOffset>12065</wp:posOffset>
          </wp:positionH>
          <wp:positionV relativeFrom="paragraph">
            <wp:posOffset>257175</wp:posOffset>
          </wp:positionV>
          <wp:extent cx="7548245" cy="1638300"/>
          <wp:effectExtent l="0" t="0" r="14605" b="0"/>
          <wp:wrapThrough wrapText="bothSides">
            <wp:wrapPolygon>
              <wp:start x="-27" y="0"/>
              <wp:lineTo x="-27" y="21503"/>
              <wp:lineTo x="21600" y="21503"/>
              <wp:lineTo x="21600" y="0"/>
              <wp:lineTo x="-27" y="0"/>
            </wp:wrapPolygon>
          </wp:wrapThrough>
          <wp:docPr id="3" name="Picture 7" descr="dgasp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dgaspc2"/>
                  <pic:cNvPicPr>
                    <a:picLocks noChangeAspect="1"/>
                  </pic:cNvPicPr>
                </pic:nvPicPr>
                <pic:blipFill>
                  <a:blip r:embed="rId1"/>
                  <a:stretch>
                    <a:fillRect/>
                  </a:stretch>
                </pic:blipFill>
                <pic:spPr>
                  <a:xfrm>
                    <a:off x="0" y="0"/>
                    <a:ext cx="7548245" cy="16383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8196">
    <w:pPr>
      <w:pStyle w:val="13"/>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F613D"/>
    <w:multiLevelType w:val="multilevel"/>
    <w:tmpl w:val="10DF613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rawingGridHorizontalSpacing w:val="110"/>
  <w:displayHorizontalDrawingGridEvery w:val="2"/>
  <w:displayVerticalDrawingGridEvery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186"/>
    <w:rsid w:val="00013F42"/>
    <w:rsid w:val="00020186"/>
    <w:rsid w:val="0002722B"/>
    <w:rsid w:val="000320E8"/>
    <w:rsid w:val="000377FE"/>
    <w:rsid w:val="00044F39"/>
    <w:rsid w:val="00051F16"/>
    <w:rsid w:val="00070A0F"/>
    <w:rsid w:val="00090A00"/>
    <w:rsid w:val="000B393A"/>
    <w:rsid w:val="000F59E8"/>
    <w:rsid w:val="000F7852"/>
    <w:rsid w:val="00105655"/>
    <w:rsid w:val="0012214B"/>
    <w:rsid w:val="0012251F"/>
    <w:rsid w:val="00144B59"/>
    <w:rsid w:val="00147704"/>
    <w:rsid w:val="00150185"/>
    <w:rsid w:val="00153F88"/>
    <w:rsid w:val="001655FC"/>
    <w:rsid w:val="001712DB"/>
    <w:rsid w:val="0019110A"/>
    <w:rsid w:val="001A3883"/>
    <w:rsid w:val="001A5207"/>
    <w:rsid w:val="001E1417"/>
    <w:rsid w:val="00207078"/>
    <w:rsid w:val="00223F84"/>
    <w:rsid w:val="002318E6"/>
    <w:rsid w:val="00240CDE"/>
    <w:rsid w:val="00241FF3"/>
    <w:rsid w:val="00260C15"/>
    <w:rsid w:val="00283537"/>
    <w:rsid w:val="002A0BEC"/>
    <w:rsid w:val="002C2927"/>
    <w:rsid w:val="002C7691"/>
    <w:rsid w:val="00320C94"/>
    <w:rsid w:val="00330E05"/>
    <w:rsid w:val="003718CC"/>
    <w:rsid w:val="003742B5"/>
    <w:rsid w:val="003A68F1"/>
    <w:rsid w:val="003B7FAE"/>
    <w:rsid w:val="003C4CA1"/>
    <w:rsid w:val="003D1A21"/>
    <w:rsid w:val="003F016B"/>
    <w:rsid w:val="00402323"/>
    <w:rsid w:val="004038D4"/>
    <w:rsid w:val="00404A05"/>
    <w:rsid w:val="0043049C"/>
    <w:rsid w:val="00446F03"/>
    <w:rsid w:val="004620D7"/>
    <w:rsid w:val="00481C64"/>
    <w:rsid w:val="004918C2"/>
    <w:rsid w:val="004A0CAD"/>
    <w:rsid w:val="004B2013"/>
    <w:rsid w:val="004E1C80"/>
    <w:rsid w:val="00526251"/>
    <w:rsid w:val="00590EAD"/>
    <w:rsid w:val="005A7B7F"/>
    <w:rsid w:val="005B5C7E"/>
    <w:rsid w:val="005B6129"/>
    <w:rsid w:val="005E3E30"/>
    <w:rsid w:val="005F206E"/>
    <w:rsid w:val="005F3D4D"/>
    <w:rsid w:val="005F5A6E"/>
    <w:rsid w:val="0060644C"/>
    <w:rsid w:val="006175B2"/>
    <w:rsid w:val="00660206"/>
    <w:rsid w:val="00685676"/>
    <w:rsid w:val="00687FB5"/>
    <w:rsid w:val="00691DB1"/>
    <w:rsid w:val="006B5C26"/>
    <w:rsid w:val="00727CEF"/>
    <w:rsid w:val="007319E8"/>
    <w:rsid w:val="00733ACD"/>
    <w:rsid w:val="0075126E"/>
    <w:rsid w:val="00753D8B"/>
    <w:rsid w:val="00770991"/>
    <w:rsid w:val="00775E38"/>
    <w:rsid w:val="0078378A"/>
    <w:rsid w:val="00791528"/>
    <w:rsid w:val="00797C77"/>
    <w:rsid w:val="007A4238"/>
    <w:rsid w:val="007B3010"/>
    <w:rsid w:val="007C6CE8"/>
    <w:rsid w:val="007E71CD"/>
    <w:rsid w:val="007E7E6C"/>
    <w:rsid w:val="00801752"/>
    <w:rsid w:val="0083108E"/>
    <w:rsid w:val="0084370E"/>
    <w:rsid w:val="00861A17"/>
    <w:rsid w:val="008629FA"/>
    <w:rsid w:val="00867B99"/>
    <w:rsid w:val="00880391"/>
    <w:rsid w:val="00886E14"/>
    <w:rsid w:val="00895285"/>
    <w:rsid w:val="008C5508"/>
    <w:rsid w:val="008D28B7"/>
    <w:rsid w:val="008D667C"/>
    <w:rsid w:val="008D6CE4"/>
    <w:rsid w:val="00912792"/>
    <w:rsid w:val="00930845"/>
    <w:rsid w:val="00940472"/>
    <w:rsid w:val="0094260F"/>
    <w:rsid w:val="009504E4"/>
    <w:rsid w:val="00965808"/>
    <w:rsid w:val="0098493C"/>
    <w:rsid w:val="009B0B12"/>
    <w:rsid w:val="009B44EE"/>
    <w:rsid w:val="009B5E39"/>
    <w:rsid w:val="009F2FF9"/>
    <w:rsid w:val="00A0493C"/>
    <w:rsid w:val="00A07874"/>
    <w:rsid w:val="00A07CE5"/>
    <w:rsid w:val="00A1265C"/>
    <w:rsid w:val="00A1274C"/>
    <w:rsid w:val="00A16EBC"/>
    <w:rsid w:val="00A43CEA"/>
    <w:rsid w:val="00A44825"/>
    <w:rsid w:val="00A45D07"/>
    <w:rsid w:val="00A536FF"/>
    <w:rsid w:val="00A6167A"/>
    <w:rsid w:val="00A633A7"/>
    <w:rsid w:val="00A941DC"/>
    <w:rsid w:val="00A94AFB"/>
    <w:rsid w:val="00AB469E"/>
    <w:rsid w:val="00AC0244"/>
    <w:rsid w:val="00B07EC2"/>
    <w:rsid w:val="00B12E34"/>
    <w:rsid w:val="00B153EE"/>
    <w:rsid w:val="00B24B4F"/>
    <w:rsid w:val="00B2766F"/>
    <w:rsid w:val="00B30695"/>
    <w:rsid w:val="00B3347B"/>
    <w:rsid w:val="00B402AB"/>
    <w:rsid w:val="00B41D5D"/>
    <w:rsid w:val="00B77F92"/>
    <w:rsid w:val="00B80186"/>
    <w:rsid w:val="00B8195F"/>
    <w:rsid w:val="00B97EB9"/>
    <w:rsid w:val="00BB77FE"/>
    <w:rsid w:val="00BC06D4"/>
    <w:rsid w:val="00BD1C04"/>
    <w:rsid w:val="00BD407C"/>
    <w:rsid w:val="00C06797"/>
    <w:rsid w:val="00C34F40"/>
    <w:rsid w:val="00C546F6"/>
    <w:rsid w:val="00C63AE9"/>
    <w:rsid w:val="00C737AF"/>
    <w:rsid w:val="00C8733F"/>
    <w:rsid w:val="00C97A00"/>
    <w:rsid w:val="00CF506D"/>
    <w:rsid w:val="00CF5B6B"/>
    <w:rsid w:val="00CF7524"/>
    <w:rsid w:val="00CF7B30"/>
    <w:rsid w:val="00D424F6"/>
    <w:rsid w:val="00D454E1"/>
    <w:rsid w:val="00D55965"/>
    <w:rsid w:val="00D57AD3"/>
    <w:rsid w:val="00D702E3"/>
    <w:rsid w:val="00DA048D"/>
    <w:rsid w:val="00DB64E9"/>
    <w:rsid w:val="00DC27D3"/>
    <w:rsid w:val="00E00C9F"/>
    <w:rsid w:val="00E023A4"/>
    <w:rsid w:val="00E063FC"/>
    <w:rsid w:val="00E32D41"/>
    <w:rsid w:val="00E57F26"/>
    <w:rsid w:val="00E63E17"/>
    <w:rsid w:val="00E654DA"/>
    <w:rsid w:val="00E67322"/>
    <w:rsid w:val="00E94503"/>
    <w:rsid w:val="00EA5920"/>
    <w:rsid w:val="00EB07A6"/>
    <w:rsid w:val="00EB5A41"/>
    <w:rsid w:val="00EC0CEB"/>
    <w:rsid w:val="00EC6CAF"/>
    <w:rsid w:val="00EF2360"/>
    <w:rsid w:val="00EF3A9F"/>
    <w:rsid w:val="00F039E8"/>
    <w:rsid w:val="00F15749"/>
    <w:rsid w:val="00F30713"/>
    <w:rsid w:val="00F3086C"/>
    <w:rsid w:val="00F32E98"/>
    <w:rsid w:val="00F450F2"/>
    <w:rsid w:val="00F70C25"/>
    <w:rsid w:val="00F7368B"/>
    <w:rsid w:val="00F73EDF"/>
    <w:rsid w:val="00F94513"/>
    <w:rsid w:val="00F967AE"/>
    <w:rsid w:val="00FB2AE6"/>
    <w:rsid w:val="00FC2E3C"/>
    <w:rsid w:val="00FF3119"/>
    <w:rsid w:val="00FF7C95"/>
    <w:rsid w:val="02307ED5"/>
    <w:rsid w:val="053E57BE"/>
    <w:rsid w:val="0BD23815"/>
    <w:rsid w:val="0E1839BD"/>
    <w:rsid w:val="0FC7230C"/>
    <w:rsid w:val="10E31028"/>
    <w:rsid w:val="131E4BBD"/>
    <w:rsid w:val="134B7AFE"/>
    <w:rsid w:val="15C34893"/>
    <w:rsid w:val="171077CB"/>
    <w:rsid w:val="1BB06E60"/>
    <w:rsid w:val="1BC4291D"/>
    <w:rsid w:val="21A2684C"/>
    <w:rsid w:val="26B364E5"/>
    <w:rsid w:val="29C429F5"/>
    <w:rsid w:val="2AC41A2D"/>
    <w:rsid w:val="2D0B24AD"/>
    <w:rsid w:val="2ED6087F"/>
    <w:rsid w:val="307768EA"/>
    <w:rsid w:val="3154273C"/>
    <w:rsid w:val="357D50C2"/>
    <w:rsid w:val="35B36973"/>
    <w:rsid w:val="39666101"/>
    <w:rsid w:val="3AE02BAD"/>
    <w:rsid w:val="3B042908"/>
    <w:rsid w:val="3C8D5B74"/>
    <w:rsid w:val="40C14605"/>
    <w:rsid w:val="41271B76"/>
    <w:rsid w:val="46942BA5"/>
    <w:rsid w:val="489A6F12"/>
    <w:rsid w:val="49660E6D"/>
    <w:rsid w:val="532E3C3A"/>
    <w:rsid w:val="583D490A"/>
    <w:rsid w:val="5AFF0C49"/>
    <w:rsid w:val="5E124018"/>
    <w:rsid w:val="5E1A72E4"/>
    <w:rsid w:val="63AD1334"/>
    <w:rsid w:val="64D11B70"/>
    <w:rsid w:val="65575837"/>
    <w:rsid w:val="68AB18B2"/>
    <w:rsid w:val="68D91C82"/>
    <w:rsid w:val="694A165D"/>
    <w:rsid w:val="6A474A14"/>
    <w:rsid w:val="6D131F32"/>
    <w:rsid w:val="738B4891"/>
    <w:rsid w:val="738C5837"/>
    <w:rsid w:val="74071E81"/>
    <w:rsid w:val="779503D5"/>
    <w:rsid w:val="79AA52CB"/>
    <w:rsid w:val="7A451BFA"/>
    <w:rsid w:val="7A4D0C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ro-RO" w:eastAsia="en-US" w:bidi="ar-SA"/>
    </w:rPr>
  </w:style>
  <w:style w:type="paragraph" w:styleId="2">
    <w:name w:val="heading 1"/>
    <w:basedOn w:val="1"/>
    <w:next w:val="1"/>
    <w:link w:val="16"/>
    <w:qFormat/>
    <w:uiPriority w:val="9"/>
    <w:pPr>
      <w:keepNext/>
      <w:spacing w:before="240" w:after="60"/>
      <w:outlineLvl w:val="0"/>
    </w:pPr>
    <w:rPr>
      <w:rFonts w:ascii="Cambria" w:hAnsi="Cambria" w:eastAsia="Times New Roman" w:cs="Times New Roman"/>
      <w:b/>
      <w:bCs/>
      <w:kern w:val="32"/>
      <w:sz w:val="32"/>
      <w:szCs w:val="32"/>
    </w:rPr>
  </w:style>
  <w:style w:type="paragraph" w:styleId="3">
    <w:name w:val="heading 4"/>
    <w:basedOn w:val="1"/>
    <w:next w:val="1"/>
    <w:link w:val="17"/>
    <w:qFormat/>
    <w:uiPriority w:val="9"/>
    <w:pPr>
      <w:keepNext/>
      <w:spacing w:before="240" w:after="60"/>
      <w:outlineLvl w:val="3"/>
    </w:pPr>
    <w:rPr>
      <w:rFonts w:eastAsia="Times New Roman"/>
      <w:b/>
      <w:bCs/>
      <w:sz w:val="28"/>
      <w:szCs w:val="28"/>
    </w:rPr>
  </w:style>
  <w:style w:type="paragraph" w:styleId="4">
    <w:name w:val="heading 5"/>
    <w:basedOn w:val="1"/>
    <w:next w:val="1"/>
    <w:link w:val="18"/>
    <w:unhideWhenUsed/>
    <w:qFormat/>
    <w:uiPriority w:val="9"/>
    <w:pPr>
      <w:spacing w:before="240" w:after="60"/>
      <w:outlineLvl w:val="4"/>
    </w:pPr>
    <w:rPr>
      <w:rFonts w:eastAsia="Times New Roman"/>
      <w:b/>
      <w:bCs/>
      <w:i/>
      <w:iCs/>
      <w:sz w:val="26"/>
      <w:szCs w:val="26"/>
    </w:rPr>
  </w:style>
  <w:style w:type="character" w:default="1" w:styleId="5">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7">
    <w:name w:val="Balloon Text"/>
    <w:basedOn w:val="1"/>
    <w:link w:val="19"/>
    <w:unhideWhenUsed/>
    <w:uiPriority w:val="99"/>
    <w:pPr>
      <w:spacing w:after="0" w:line="240" w:lineRule="auto"/>
    </w:pPr>
    <w:rPr>
      <w:rFonts w:ascii="Tahoma" w:hAnsi="Tahoma"/>
      <w:sz w:val="16"/>
      <w:szCs w:val="16"/>
    </w:rPr>
  </w:style>
  <w:style w:type="paragraph" w:styleId="8">
    <w:name w:val="Body Text"/>
    <w:basedOn w:val="1"/>
    <w:link w:val="20"/>
    <w:unhideWhenUsed/>
    <w:uiPriority w:val="99"/>
    <w:pPr>
      <w:spacing w:after="120"/>
    </w:pPr>
  </w:style>
  <w:style w:type="paragraph" w:styleId="9">
    <w:name w:val="Body Text 2"/>
    <w:basedOn w:val="1"/>
    <w:link w:val="21"/>
    <w:unhideWhenUsed/>
    <w:uiPriority w:val="99"/>
    <w:pPr>
      <w:spacing w:after="120" w:line="480" w:lineRule="auto"/>
    </w:pPr>
  </w:style>
  <w:style w:type="paragraph" w:styleId="10">
    <w:name w:val="Body Text Indent"/>
    <w:basedOn w:val="1"/>
    <w:link w:val="22"/>
    <w:unhideWhenUsed/>
    <w:uiPriority w:val="99"/>
    <w:pPr>
      <w:spacing w:after="120"/>
      <w:ind w:left="360"/>
    </w:pPr>
  </w:style>
  <w:style w:type="paragraph" w:styleId="11">
    <w:name w:val="Body Text Indent 2"/>
    <w:basedOn w:val="1"/>
    <w:link w:val="23"/>
    <w:uiPriority w:val="0"/>
    <w:pPr>
      <w:suppressAutoHyphens/>
      <w:spacing w:after="120" w:line="480" w:lineRule="auto"/>
      <w:ind w:left="283"/>
    </w:pPr>
    <w:rPr>
      <w:rFonts w:ascii="Times New Roman" w:hAnsi="Times New Roman" w:eastAsia="Times New Roman"/>
      <w:kern w:val="1"/>
      <w:sz w:val="20"/>
      <w:szCs w:val="20"/>
      <w:lang w:val="en-AU" w:eastAsia="ar-SA"/>
    </w:rPr>
  </w:style>
  <w:style w:type="paragraph" w:styleId="12">
    <w:name w:val="footer"/>
    <w:basedOn w:val="1"/>
    <w:link w:val="24"/>
    <w:unhideWhenUsed/>
    <w:qFormat/>
    <w:uiPriority w:val="99"/>
    <w:pPr>
      <w:tabs>
        <w:tab w:val="center" w:pos="4536"/>
        <w:tab w:val="right" w:pos="9072"/>
      </w:tabs>
      <w:spacing w:after="0" w:line="240" w:lineRule="auto"/>
    </w:pPr>
  </w:style>
  <w:style w:type="paragraph" w:styleId="13">
    <w:name w:val="header"/>
    <w:basedOn w:val="1"/>
    <w:link w:val="25"/>
    <w:unhideWhenUsed/>
    <w:qFormat/>
    <w:uiPriority w:val="99"/>
    <w:pPr>
      <w:tabs>
        <w:tab w:val="center" w:pos="4536"/>
        <w:tab w:val="right" w:pos="9072"/>
      </w:tabs>
      <w:spacing w:after="0" w:line="240" w:lineRule="auto"/>
    </w:pPr>
  </w:style>
  <w:style w:type="character" w:styleId="14">
    <w:name w:val="Hyperlink"/>
    <w:basedOn w:val="5"/>
    <w:unhideWhenUsed/>
    <w:qFormat/>
    <w:uiPriority w:val="99"/>
    <w:rPr>
      <w:color w:val="0000FF"/>
      <w:u w:val="single"/>
    </w:rPr>
  </w:style>
  <w:style w:type="paragraph" w:styleId="15">
    <w:name w:val="toc 1"/>
    <w:basedOn w:val="1"/>
    <w:next w:val="1"/>
    <w:qFormat/>
    <w:uiPriority w:val="99"/>
    <w:pPr>
      <w:widowControl w:val="0"/>
      <w:suppressAutoHyphens/>
      <w:spacing w:before="120" w:after="0" w:line="240" w:lineRule="auto"/>
    </w:pPr>
    <w:rPr>
      <w:rFonts w:ascii="Times New Roman" w:hAnsi="Times New Roman" w:eastAsia="Times New Roman"/>
      <w:b/>
      <w:bCs/>
      <w:iCs/>
      <w:kern w:val="1"/>
      <w:sz w:val="24"/>
      <w:szCs w:val="24"/>
      <w:lang w:val="en-GB" w:eastAsia="hi-IN" w:bidi="hi-IN"/>
    </w:rPr>
  </w:style>
  <w:style w:type="character" w:customStyle="1" w:styleId="16">
    <w:name w:val="Heading 1 Char"/>
    <w:basedOn w:val="5"/>
    <w:link w:val="2"/>
    <w:qFormat/>
    <w:uiPriority w:val="9"/>
    <w:rPr>
      <w:rFonts w:ascii="Cambria" w:hAnsi="Cambria" w:eastAsia="Times New Roman" w:cs="Times New Roman"/>
      <w:b/>
      <w:bCs/>
      <w:kern w:val="32"/>
      <w:sz w:val="32"/>
      <w:szCs w:val="32"/>
      <w:lang w:val="ro-RO"/>
    </w:rPr>
  </w:style>
  <w:style w:type="character" w:customStyle="1" w:styleId="17">
    <w:name w:val="Heading 4 Char"/>
    <w:basedOn w:val="5"/>
    <w:link w:val="3"/>
    <w:uiPriority w:val="9"/>
    <w:rPr>
      <w:rFonts w:eastAsia="Times New Roman"/>
      <w:b/>
      <w:bCs/>
      <w:sz w:val="28"/>
      <w:szCs w:val="28"/>
    </w:rPr>
  </w:style>
  <w:style w:type="character" w:customStyle="1" w:styleId="18">
    <w:name w:val="Heading 5 Char"/>
    <w:basedOn w:val="5"/>
    <w:link w:val="4"/>
    <w:qFormat/>
    <w:uiPriority w:val="9"/>
    <w:rPr>
      <w:rFonts w:eastAsia="Times New Roman"/>
      <w:b/>
      <w:bCs/>
      <w:i/>
      <w:iCs/>
      <w:sz w:val="26"/>
      <w:szCs w:val="26"/>
      <w:lang w:val="ro-RO"/>
    </w:rPr>
  </w:style>
  <w:style w:type="character" w:customStyle="1" w:styleId="19">
    <w:name w:val="Balloon Text Char"/>
    <w:link w:val="7"/>
    <w:semiHidden/>
    <w:qFormat/>
    <w:uiPriority w:val="99"/>
    <w:rPr>
      <w:rFonts w:ascii="Tahoma" w:hAnsi="Tahoma" w:cs="Tahoma"/>
      <w:sz w:val="16"/>
      <w:szCs w:val="16"/>
    </w:rPr>
  </w:style>
  <w:style w:type="character" w:customStyle="1" w:styleId="20">
    <w:name w:val="Body Text Char"/>
    <w:basedOn w:val="5"/>
    <w:link w:val="8"/>
    <w:semiHidden/>
    <w:qFormat/>
    <w:uiPriority w:val="99"/>
    <w:rPr>
      <w:sz w:val="22"/>
      <w:szCs w:val="22"/>
      <w:lang w:val="ro-RO"/>
    </w:rPr>
  </w:style>
  <w:style w:type="character" w:customStyle="1" w:styleId="21">
    <w:name w:val="Body Text 2 Char"/>
    <w:basedOn w:val="5"/>
    <w:link w:val="9"/>
    <w:semiHidden/>
    <w:qFormat/>
    <w:uiPriority w:val="99"/>
    <w:rPr>
      <w:sz w:val="22"/>
      <w:szCs w:val="22"/>
      <w:lang w:val="ro-RO"/>
    </w:rPr>
  </w:style>
  <w:style w:type="character" w:customStyle="1" w:styleId="22">
    <w:name w:val="Body Text Indent Char"/>
    <w:basedOn w:val="5"/>
    <w:link w:val="10"/>
    <w:semiHidden/>
    <w:qFormat/>
    <w:uiPriority w:val="99"/>
    <w:rPr>
      <w:sz w:val="22"/>
      <w:szCs w:val="22"/>
      <w:lang w:val="ro-RO"/>
    </w:rPr>
  </w:style>
  <w:style w:type="character" w:customStyle="1" w:styleId="23">
    <w:name w:val="Body Text Indent 2 Char"/>
    <w:basedOn w:val="5"/>
    <w:link w:val="11"/>
    <w:qFormat/>
    <w:uiPriority w:val="0"/>
    <w:rPr>
      <w:rFonts w:ascii="Times New Roman" w:hAnsi="Times New Roman" w:eastAsia="Times New Roman"/>
      <w:kern w:val="1"/>
      <w:lang w:val="en-AU" w:eastAsia="ar-SA"/>
    </w:rPr>
  </w:style>
  <w:style w:type="character" w:customStyle="1" w:styleId="24">
    <w:name w:val="Footer Char"/>
    <w:basedOn w:val="5"/>
    <w:link w:val="12"/>
    <w:qFormat/>
    <w:uiPriority w:val="99"/>
  </w:style>
  <w:style w:type="character" w:customStyle="1" w:styleId="25">
    <w:name w:val="Header Char"/>
    <w:basedOn w:val="5"/>
    <w:link w:val="13"/>
    <w:qFormat/>
    <w:uiPriority w:val="99"/>
  </w:style>
  <w:style w:type="paragraph" w:styleId="26">
    <w:name w:val="No Spacing"/>
    <w:qFormat/>
    <w:uiPriority w:val="1"/>
    <w:rPr>
      <w:rFonts w:ascii="Calibri" w:hAnsi="Calibri" w:eastAsia="Calibri" w:cs="Times New Roman"/>
      <w:sz w:val="22"/>
      <w:szCs w:val="22"/>
      <w:lang w:val="ro-RO" w:eastAsia="en-US" w:bidi="ar-SA"/>
    </w:rPr>
  </w:style>
  <w:style w:type="character" w:customStyle="1" w:styleId="27">
    <w:name w:val="apple-converted-space"/>
    <w:basedOn w:val="5"/>
    <w:qFormat/>
    <w:uiPriority w:val="0"/>
  </w:style>
  <w:style w:type="paragraph" w:styleId="28">
    <w:name w:val="Quote"/>
    <w:basedOn w:val="1"/>
    <w:next w:val="1"/>
    <w:link w:val="29"/>
    <w:qFormat/>
    <w:uiPriority w:val="29"/>
    <w:rPr>
      <w:i/>
      <w:iCs/>
      <w:color w:val="000000"/>
    </w:rPr>
  </w:style>
  <w:style w:type="character" w:customStyle="1" w:styleId="29">
    <w:name w:val="Quote Char"/>
    <w:basedOn w:val="5"/>
    <w:link w:val="28"/>
    <w:qFormat/>
    <w:uiPriority w:val="29"/>
    <w:rPr>
      <w:i/>
      <w:iCs/>
      <w:color w:val="000000"/>
      <w:sz w:val="22"/>
      <w:szCs w:val="22"/>
      <w:lang w:val="ro-RO"/>
    </w:rPr>
  </w:style>
  <w:style w:type="paragraph" w:styleId="30">
    <w:name w:val="List Paragraph"/>
    <w:basedOn w:val="1"/>
    <w:qFormat/>
    <w:uiPriority w:val="34"/>
    <w:pPr>
      <w:spacing w:after="160" w:line="259" w:lineRule="auto"/>
      <w:ind w:left="720"/>
      <w:contextualSpacing/>
    </w:pPr>
    <w:rPr>
      <w:rFonts w:ascii="Calibri" w:hAnsi="Calibri" w:eastAsia="Calibri" w:cs="Times New Roman"/>
      <w:lang w:val="en-US"/>
    </w:rPr>
  </w:style>
  <w:style w:type="character" w:customStyle="1" w:styleId="31">
    <w:name w:val="l5def1"/>
    <w:basedOn w:val="5"/>
    <w:qFormat/>
    <w:uiPriority w:val="0"/>
    <w:rPr>
      <w:rFonts w:hint="default" w:ascii="Arial" w:hAnsi="Arial" w:cs="Arial"/>
      <w:color w:val="000000"/>
      <w:sz w:val="26"/>
      <w:szCs w:val="26"/>
    </w:rPr>
  </w:style>
  <w:style w:type="character" w:customStyle="1" w:styleId="32">
    <w:name w:val="l5def2"/>
    <w:basedOn w:val="5"/>
    <w:qFormat/>
    <w:uiPriority w:val="0"/>
    <w:rPr>
      <w:rFonts w:hint="default" w:ascii="Arial" w:hAnsi="Arial" w:cs="Arial"/>
      <w:color w:val="000000"/>
      <w:sz w:val="26"/>
      <w:szCs w:val="26"/>
    </w:rPr>
  </w:style>
  <w:style w:type="character" w:customStyle="1" w:styleId="33">
    <w:name w:val="l5prgaplicare1"/>
    <w:basedOn w:val="5"/>
    <w:qFormat/>
    <w:uiPriority w:val="0"/>
    <w:rPr>
      <w:i/>
      <w:iCs/>
      <w:color w:val="3B5F7C"/>
      <w:sz w:val="26"/>
      <w:szCs w:val="26"/>
    </w:rPr>
  </w:style>
  <w:style w:type="character" w:customStyle="1" w:styleId="34">
    <w:name w:val="l5prgaplicare2"/>
    <w:basedOn w:val="5"/>
    <w:qFormat/>
    <w:uiPriority w:val="0"/>
    <w:rPr>
      <w:i/>
      <w:iCs/>
      <w:color w:val="3B5F7C"/>
      <w:sz w:val="26"/>
      <w:szCs w:val="26"/>
    </w:rPr>
  </w:style>
  <w:style w:type="character" w:customStyle="1" w:styleId="35">
    <w:name w:val="l5prgaplicare3"/>
    <w:basedOn w:val="5"/>
    <w:qFormat/>
    <w:uiPriority w:val="0"/>
    <w:rPr>
      <w:i/>
      <w:iCs/>
      <w:color w:val="3B5F7C"/>
      <w:sz w:val="26"/>
      <w:szCs w:val="26"/>
    </w:rPr>
  </w:style>
  <w:style w:type="character" w:customStyle="1" w:styleId="36">
    <w:name w:val="l5prgaplicare4"/>
    <w:basedOn w:val="5"/>
    <w:qFormat/>
    <w:uiPriority w:val="0"/>
    <w:rPr>
      <w:i/>
      <w:iCs/>
      <w:color w:val="3B5F7C"/>
      <w:sz w:val="26"/>
      <w:szCs w:val="26"/>
    </w:rPr>
  </w:style>
  <w:style w:type="character" w:customStyle="1" w:styleId="37">
    <w:name w:val="l5prgaplicare5"/>
    <w:basedOn w:val="5"/>
    <w:qFormat/>
    <w:uiPriority w:val="0"/>
    <w:rPr>
      <w:i/>
      <w:iCs/>
      <w:color w:val="3B5F7C"/>
      <w:sz w:val="26"/>
      <w:szCs w:val="26"/>
    </w:rPr>
  </w:style>
  <w:style w:type="character" w:customStyle="1" w:styleId="38">
    <w:name w:val="l5prgaplicare6"/>
    <w:basedOn w:val="5"/>
    <w:qFormat/>
    <w:uiPriority w:val="0"/>
    <w:rPr>
      <w:i/>
      <w:iCs/>
      <w:color w:val="3B5F7C"/>
      <w:sz w:val="26"/>
      <w:szCs w:val="26"/>
    </w:rPr>
  </w:style>
  <w:style w:type="character" w:customStyle="1" w:styleId="39">
    <w:name w:val="l5prgaplicare7"/>
    <w:basedOn w:val="5"/>
    <w:qFormat/>
    <w:uiPriority w:val="0"/>
    <w:rPr>
      <w:i/>
      <w:iCs/>
      <w:color w:val="3B5F7C"/>
      <w:sz w:val="26"/>
      <w:szCs w:val="26"/>
    </w:rPr>
  </w:style>
  <w:style w:type="paragraph" w:customStyle="1" w:styleId="40">
    <w:name w:val="Default Text"/>
    <w:basedOn w:val="1"/>
    <w:link w:val="41"/>
    <w:qFormat/>
    <w:uiPriority w:val="0"/>
    <w:pPr>
      <w:spacing w:after="0" w:line="240" w:lineRule="auto"/>
    </w:pPr>
    <w:rPr>
      <w:rFonts w:ascii="Times New Roman" w:hAnsi="Times New Roman" w:eastAsia="Times New Roman"/>
      <w:kern w:val="1"/>
      <w:sz w:val="24"/>
      <w:szCs w:val="20"/>
      <w:lang w:eastAsia="ar-SA"/>
    </w:rPr>
  </w:style>
  <w:style w:type="character" w:customStyle="1" w:styleId="41">
    <w:name w:val="Default Text Char"/>
    <w:link w:val="40"/>
    <w:qFormat/>
    <w:uiPriority w:val="0"/>
    <w:rPr>
      <w:rFonts w:ascii="Times New Roman" w:hAnsi="Times New Roman" w:eastAsia="Times New Roman"/>
      <w:kern w:val="1"/>
      <w:sz w:val="24"/>
      <w:lang w:val="ro-RO" w:eastAsia="ar-SA"/>
    </w:rPr>
  </w:style>
  <w:style w:type="character" w:customStyle="1" w:styleId="42">
    <w:name w:val="Default Text:1 Char"/>
    <w:link w:val="43"/>
    <w:qFormat/>
    <w:locked/>
    <w:uiPriority w:val="0"/>
    <w:rPr>
      <w:sz w:val="24"/>
      <w:lang w:eastAsia="ar-SA"/>
    </w:rPr>
  </w:style>
  <w:style w:type="paragraph" w:customStyle="1" w:styleId="43">
    <w:name w:val="Default Text:1"/>
    <w:basedOn w:val="1"/>
    <w:link w:val="42"/>
    <w:qFormat/>
    <w:uiPriority w:val="0"/>
    <w:pPr>
      <w:suppressAutoHyphens/>
      <w:overflowPunct w:val="0"/>
      <w:autoSpaceDE w:val="0"/>
      <w:spacing w:after="0" w:line="240" w:lineRule="auto"/>
    </w:pPr>
    <w:rPr>
      <w:sz w:val="24"/>
      <w:szCs w:val="20"/>
      <w:lang w:eastAsia="ar-SA"/>
    </w:rPr>
  </w:style>
  <w:style w:type="character" w:customStyle="1" w:styleId="44">
    <w:name w:val="noticetext"/>
    <w:basedOn w:val="5"/>
    <w:qFormat/>
    <w:uiPriority w:val="0"/>
  </w:style>
  <w:style w:type="character" w:customStyle="1" w:styleId="45">
    <w:name w:val="noticeheading3"/>
    <w:basedOn w:val="5"/>
    <w:qFormat/>
    <w:uiPriority w:val="0"/>
  </w:style>
  <w:style w:type="character" w:customStyle="1" w:styleId="46">
    <w:name w:val="yiv679653513labeldatatext"/>
    <w:basedOn w:val="5"/>
    <w:qFormat/>
    <w:uiPriority w:val="0"/>
  </w:style>
  <w:style w:type="character" w:customStyle="1" w:styleId="47">
    <w:name w:val="tax1"/>
    <w:qFormat/>
    <w:uiPriority w:val="0"/>
    <w:rPr>
      <w:b/>
      <w:bCs/>
      <w:sz w:val="26"/>
      <w:szCs w:val="26"/>
    </w:rPr>
  </w:style>
  <w:style w:type="character" w:customStyle="1" w:styleId="48">
    <w:name w:val="tpa1"/>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8</Pages>
  <Words>3319</Words>
  <Characters>18921</Characters>
  <Lines>157</Lines>
  <Paragraphs>44</Paragraphs>
  <TotalTime>23</TotalTime>
  <ScaleCrop>false</ScaleCrop>
  <LinksUpToDate>false</LinksUpToDate>
  <CharactersWithSpaces>22196</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2016-11-02T08:47:00Z</dcterms:created>
  <dc:creator>ioana</dc:creator>
  <cp:lastModifiedBy>WPS_1707118853</cp:lastModifiedBy>
  <cp:lastPrinted>2023-05-30T08:58:00Z</cp:lastPrinted>
  <dcterms:modified xsi:type="dcterms:W3CDTF">2026-07-22T13:04:56Z</dcterms:modified>
  <dc:title> </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1B79A31B86DD42BEBF257CFF96D278D0_13</vt:lpwstr>
  </property>
</Properties>
</file>