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D5" w:rsidRPr="00E101D2" w:rsidRDefault="007F12D5" w:rsidP="00933338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933338" w:rsidRPr="00E101D2" w:rsidRDefault="0025585A" w:rsidP="00933338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E101D2">
        <w:rPr>
          <w:rFonts w:cs="Times New Roman"/>
          <w:b/>
          <w:sz w:val="24"/>
          <w:szCs w:val="24"/>
        </w:rPr>
        <w:t xml:space="preserve">DIRECTIA </w:t>
      </w:r>
      <w:r w:rsidR="00933338" w:rsidRPr="00E101D2">
        <w:rPr>
          <w:rFonts w:cs="Times New Roman"/>
          <w:b/>
          <w:sz w:val="24"/>
          <w:szCs w:val="24"/>
        </w:rPr>
        <w:t>PROIECTE SI COMUNICARE</w:t>
      </w:r>
    </w:p>
    <w:p w:rsidR="00933338" w:rsidRPr="00E101D2" w:rsidRDefault="00DC7E85" w:rsidP="00933338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E101D2">
        <w:rPr>
          <w:rFonts w:cs="Times New Roman"/>
          <w:b/>
          <w:sz w:val="24"/>
          <w:szCs w:val="24"/>
        </w:rPr>
        <w:t>SERVICIUL COMUNICARE,</w:t>
      </w:r>
      <w:r w:rsidR="00E101D2">
        <w:rPr>
          <w:rFonts w:cs="Times New Roman"/>
          <w:b/>
          <w:sz w:val="24"/>
          <w:szCs w:val="24"/>
        </w:rPr>
        <w:t xml:space="preserve"> </w:t>
      </w:r>
      <w:r w:rsidRPr="00E101D2">
        <w:rPr>
          <w:rFonts w:cs="Times New Roman"/>
          <w:b/>
          <w:sz w:val="24"/>
          <w:szCs w:val="24"/>
        </w:rPr>
        <w:t>REGISTRATURĂ ȘI RELAȚII CU PUBLICUL</w:t>
      </w:r>
    </w:p>
    <w:p w:rsidR="00F2455F" w:rsidRPr="00E101D2" w:rsidRDefault="00F2455F" w:rsidP="0022748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B1305" w:rsidRPr="00E101D2" w:rsidRDefault="001B1305" w:rsidP="000611A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27481" w:rsidRPr="00E101D2" w:rsidRDefault="00327481" w:rsidP="000611A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611AA" w:rsidRPr="00E101D2" w:rsidRDefault="00933338" w:rsidP="000611A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101D2">
        <w:rPr>
          <w:rFonts w:cs="Times New Roman"/>
          <w:b/>
          <w:sz w:val="24"/>
          <w:szCs w:val="24"/>
        </w:rPr>
        <w:t>RAPORT DE ACTIVITATE</w:t>
      </w:r>
    </w:p>
    <w:p w:rsidR="002F2F66" w:rsidRPr="00E101D2" w:rsidRDefault="00DC7E85" w:rsidP="00556CE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 w:rsidRPr="00E101D2">
        <w:rPr>
          <w:rFonts w:cs="Times New Roman"/>
          <w:b/>
          <w:sz w:val="24"/>
          <w:szCs w:val="24"/>
        </w:rPr>
        <w:t>din</w:t>
      </w:r>
      <w:proofErr w:type="gramEnd"/>
      <w:r w:rsidRPr="00E101D2">
        <w:rPr>
          <w:rFonts w:cs="Times New Roman"/>
          <w:b/>
          <w:sz w:val="24"/>
          <w:szCs w:val="24"/>
        </w:rPr>
        <w:t xml:space="preserve"> data de </w:t>
      </w:r>
      <w:r w:rsidR="00D0574B">
        <w:rPr>
          <w:rFonts w:cs="Times New Roman"/>
          <w:b/>
          <w:sz w:val="24"/>
          <w:szCs w:val="24"/>
        </w:rPr>
        <w:t>1</w:t>
      </w:r>
      <w:r w:rsidR="00D10D1E">
        <w:rPr>
          <w:rFonts w:cs="Times New Roman"/>
          <w:b/>
          <w:sz w:val="24"/>
          <w:szCs w:val="24"/>
        </w:rPr>
        <w:t>9</w:t>
      </w:r>
      <w:r w:rsidR="003A1ADB">
        <w:rPr>
          <w:rFonts w:cs="Times New Roman"/>
          <w:b/>
          <w:sz w:val="24"/>
          <w:szCs w:val="24"/>
        </w:rPr>
        <w:t>.06</w:t>
      </w:r>
      <w:r w:rsidR="00526D26">
        <w:rPr>
          <w:rFonts w:cs="Times New Roman"/>
          <w:b/>
          <w:sz w:val="24"/>
          <w:szCs w:val="24"/>
        </w:rPr>
        <w:t>.2019</w:t>
      </w:r>
    </w:p>
    <w:p w:rsidR="00E46000" w:rsidRPr="00E101D2" w:rsidRDefault="00E46000" w:rsidP="00E4600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53137" w:rsidRPr="00F07937" w:rsidRDefault="00E46000" w:rsidP="00F0793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F07937">
        <w:rPr>
          <w:rFonts w:cs="Times New Roman"/>
          <w:sz w:val="24"/>
          <w:szCs w:val="24"/>
        </w:rPr>
        <w:tab/>
      </w:r>
      <w:r w:rsidR="00F07937" w:rsidRPr="00F07937">
        <w:rPr>
          <w:rFonts w:cs="Times New Roman"/>
          <w:iCs/>
          <w:sz w:val="24"/>
          <w:szCs w:val="24"/>
          <w:lang w:val="ro-RO"/>
        </w:rPr>
        <w:t xml:space="preserve">Serviciul Comunicare, Registratură și Relații cu Publicul 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asigur</w:t>
      </w:r>
      <w:proofErr w:type="spellEnd"/>
      <w:r w:rsidR="00F07937" w:rsidRPr="00F07937">
        <w:rPr>
          <w:rFonts w:cs="Times New Roman"/>
          <w:iCs/>
          <w:sz w:val="24"/>
          <w:szCs w:val="24"/>
          <w:lang w:val="ro-RO"/>
        </w:rPr>
        <w:t>ă</w:t>
      </w:r>
      <w:r w:rsidR="00F07937" w:rsidRPr="00F07937">
        <w:rPr>
          <w:rFonts w:cs="Times New Roman"/>
          <w:iCs/>
          <w:sz w:val="24"/>
          <w:szCs w:val="24"/>
        </w:rPr>
        <w:t xml:space="preserve">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comunicarea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eficientă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cu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cetățenii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,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reprezentanţii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societăţii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civile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şi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cu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mijloacele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de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informare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în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masă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,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în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vederea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informării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corecte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și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complete,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privind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acordarea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serviciilor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sociale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și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beneficiilor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de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asistenţă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socială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adecvate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pentru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copiii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şi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tinerii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proveniţi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din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familii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defavorizate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,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persoane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singure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,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familii</w:t>
      </w:r>
      <w:proofErr w:type="spellEnd"/>
      <w:r w:rsidR="00F07937" w:rsidRPr="00F07937">
        <w:rPr>
          <w:rFonts w:cs="Times New Roman"/>
          <w:iCs/>
          <w:sz w:val="24"/>
          <w:szCs w:val="24"/>
        </w:rPr>
        <w:t>,</w:t>
      </w:r>
      <w:r w:rsidR="009A62FE">
        <w:rPr>
          <w:rFonts w:cs="Times New Roman"/>
          <w:iCs/>
          <w:sz w:val="24"/>
          <w:szCs w:val="24"/>
        </w:rPr>
        <w:t xml:space="preserve"> </w:t>
      </w:r>
      <w:proofErr w:type="spellStart"/>
      <w:r w:rsidR="009A62FE">
        <w:rPr>
          <w:rFonts w:cs="Times New Roman"/>
          <w:iCs/>
          <w:sz w:val="24"/>
          <w:szCs w:val="24"/>
        </w:rPr>
        <w:t>persoane</w:t>
      </w:r>
      <w:proofErr w:type="spellEnd"/>
      <w:r w:rsidR="009A62FE">
        <w:rPr>
          <w:rFonts w:cs="Times New Roman"/>
          <w:iCs/>
          <w:sz w:val="24"/>
          <w:szCs w:val="24"/>
        </w:rPr>
        <w:t xml:space="preserve">  </w:t>
      </w:r>
      <w:proofErr w:type="spellStart"/>
      <w:r w:rsidR="009A62FE">
        <w:rPr>
          <w:rFonts w:cs="Times New Roman"/>
          <w:iCs/>
          <w:sz w:val="24"/>
          <w:szCs w:val="24"/>
        </w:rPr>
        <w:t>vârstnice</w:t>
      </w:r>
      <w:proofErr w:type="spellEnd"/>
      <w:r w:rsidR="009A62FE">
        <w:rPr>
          <w:rFonts w:cs="Times New Roman"/>
          <w:iCs/>
          <w:sz w:val="24"/>
          <w:szCs w:val="24"/>
        </w:rPr>
        <w:t xml:space="preserve">, </w:t>
      </w:r>
      <w:proofErr w:type="spellStart"/>
      <w:r w:rsidR="009A62FE">
        <w:rPr>
          <w:rFonts w:cs="Times New Roman"/>
          <w:iCs/>
          <w:sz w:val="24"/>
          <w:szCs w:val="24"/>
        </w:rPr>
        <w:t>persoane</w:t>
      </w:r>
      <w:proofErr w:type="spellEnd"/>
      <w:r w:rsidR="009A62FE">
        <w:rPr>
          <w:rFonts w:cs="Times New Roman"/>
          <w:iCs/>
          <w:sz w:val="24"/>
          <w:szCs w:val="24"/>
        </w:rPr>
        <w:t xml:space="preserve"> </w:t>
      </w:r>
      <w:r w:rsidR="00F07937" w:rsidRPr="00F07937">
        <w:rPr>
          <w:rFonts w:cs="Times New Roman"/>
          <w:iCs/>
          <w:sz w:val="24"/>
          <w:szCs w:val="24"/>
        </w:rPr>
        <w:t xml:space="preserve">cu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dizabilităţi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şi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oricăror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persoane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aflate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în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nevoie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,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pentru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prevenirea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,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limitarea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sau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înlăturarea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efectelor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temporare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ori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permanente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ale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situaţiilor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care pot genera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marginalizarea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sau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excluziunea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socială</w:t>
      </w:r>
      <w:proofErr w:type="spellEnd"/>
      <w:r w:rsidR="00F07937" w:rsidRPr="00F07937">
        <w:rPr>
          <w:rFonts w:cs="Times New Roman"/>
          <w:iCs/>
          <w:sz w:val="24"/>
          <w:szCs w:val="24"/>
        </w:rPr>
        <w:t xml:space="preserve"> a </w:t>
      </w:r>
      <w:proofErr w:type="spellStart"/>
      <w:r w:rsidR="00F07937" w:rsidRPr="00F07937">
        <w:rPr>
          <w:rFonts w:cs="Times New Roman"/>
          <w:iCs/>
          <w:sz w:val="24"/>
          <w:szCs w:val="24"/>
        </w:rPr>
        <w:t>acestora</w:t>
      </w:r>
      <w:proofErr w:type="spellEnd"/>
      <w:r w:rsidR="00F07937" w:rsidRPr="00F07937">
        <w:rPr>
          <w:rFonts w:cs="Times New Roman"/>
          <w:iCs/>
          <w:sz w:val="24"/>
          <w:szCs w:val="24"/>
        </w:rPr>
        <w:t>.</w:t>
      </w:r>
    </w:p>
    <w:p w:rsidR="00897661" w:rsidRDefault="00F07937" w:rsidP="00A00CDE">
      <w:pPr>
        <w:spacing w:after="0" w:line="240" w:lineRule="auto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</w:rPr>
        <w:tab/>
      </w:r>
      <w:proofErr w:type="spellStart"/>
      <w:r w:rsidR="00E46000" w:rsidRPr="00897661">
        <w:rPr>
          <w:rFonts w:cs="Times New Roman"/>
          <w:sz w:val="24"/>
          <w:szCs w:val="24"/>
        </w:rPr>
        <w:t>Serviciul</w:t>
      </w:r>
      <w:proofErr w:type="spellEnd"/>
      <w:r w:rsidR="00E46000" w:rsidRPr="00897661">
        <w:rPr>
          <w:rFonts w:cs="Times New Roman"/>
          <w:sz w:val="24"/>
          <w:szCs w:val="24"/>
        </w:rPr>
        <w:t xml:space="preserve"> </w:t>
      </w:r>
      <w:proofErr w:type="spellStart"/>
      <w:r w:rsidR="00E46000" w:rsidRPr="00897661">
        <w:rPr>
          <w:rFonts w:cs="Times New Roman"/>
          <w:sz w:val="24"/>
          <w:szCs w:val="24"/>
        </w:rPr>
        <w:t>Comunicare</w:t>
      </w:r>
      <w:proofErr w:type="spellEnd"/>
      <w:r w:rsidR="00E46000" w:rsidRPr="00897661">
        <w:rPr>
          <w:rFonts w:cs="Times New Roman"/>
          <w:sz w:val="24"/>
          <w:szCs w:val="24"/>
        </w:rPr>
        <w:t xml:space="preserve">, </w:t>
      </w:r>
      <w:proofErr w:type="spellStart"/>
      <w:r w:rsidR="00E46000" w:rsidRPr="00897661">
        <w:rPr>
          <w:rFonts w:cs="Times New Roman"/>
          <w:sz w:val="24"/>
          <w:szCs w:val="24"/>
        </w:rPr>
        <w:t>Regi</w:t>
      </w:r>
      <w:r>
        <w:rPr>
          <w:rFonts w:cs="Times New Roman"/>
          <w:sz w:val="24"/>
          <w:szCs w:val="24"/>
        </w:rPr>
        <w:t>stratură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și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Relații</w:t>
      </w:r>
      <w:proofErr w:type="spellEnd"/>
      <w:r>
        <w:rPr>
          <w:rFonts w:cs="Times New Roman"/>
          <w:sz w:val="24"/>
          <w:szCs w:val="24"/>
        </w:rPr>
        <w:t xml:space="preserve"> cu </w:t>
      </w:r>
      <w:proofErr w:type="spellStart"/>
      <w:r>
        <w:rPr>
          <w:rFonts w:cs="Times New Roman"/>
          <w:sz w:val="24"/>
          <w:szCs w:val="24"/>
        </w:rPr>
        <w:t>Publicul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își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desfășoară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activitatea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în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două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locații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respectiv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în</w:t>
      </w:r>
      <w:proofErr w:type="spellEnd"/>
      <w:r>
        <w:rPr>
          <w:rFonts w:cs="Times New Roman"/>
          <w:sz w:val="24"/>
          <w:szCs w:val="24"/>
        </w:rPr>
        <w:t xml:space="preserve"> str.Parfumului</w:t>
      </w:r>
      <w:proofErr w:type="gramStart"/>
      <w:r>
        <w:rPr>
          <w:rFonts w:cs="Times New Roman"/>
          <w:sz w:val="24"/>
          <w:szCs w:val="24"/>
        </w:rPr>
        <w:t>,nr.2</w:t>
      </w:r>
      <w:proofErr w:type="gramEnd"/>
      <w:r>
        <w:rPr>
          <w:rFonts w:cs="Times New Roman"/>
          <w:sz w:val="24"/>
          <w:szCs w:val="24"/>
        </w:rPr>
        <w:t xml:space="preserve">-4, sector 3 </w:t>
      </w:r>
      <w:proofErr w:type="spellStart"/>
      <w:r>
        <w:rPr>
          <w:rFonts w:cs="Times New Roman"/>
          <w:sz w:val="24"/>
          <w:szCs w:val="24"/>
        </w:rPr>
        <w:t>și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E6382B">
        <w:rPr>
          <w:rFonts w:cs="Times New Roman"/>
          <w:sz w:val="24"/>
          <w:szCs w:val="24"/>
        </w:rPr>
        <w:t>în</w:t>
      </w:r>
      <w:proofErr w:type="spellEnd"/>
      <w:r w:rsidR="00E6382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Bd.1 </w:t>
      </w:r>
      <w:proofErr w:type="spellStart"/>
      <w:r>
        <w:rPr>
          <w:rFonts w:cs="Times New Roman"/>
          <w:sz w:val="24"/>
          <w:szCs w:val="24"/>
        </w:rPr>
        <w:t>Decembrie</w:t>
      </w:r>
      <w:proofErr w:type="spellEnd"/>
      <w:r>
        <w:rPr>
          <w:rFonts w:cs="Times New Roman"/>
          <w:sz w:val="24"/>
          <w:szCs w:val="24"/>
        </w:rPr>
        <w:t xml:space="preserve"> 1918,nr.12-14, sector 3,</w:t>
      </w:r>
      <w:r w:rsidR="00E6382B">
        <w:rPr>
          <w:rFonts w:cs="Times New Roman"/>
          <w:sz w:val="24"/>
          <w:szCs w:val="24"/>
        </w:rPr>
        <w:t xml:space="preserve"> </w:t>
      </w:r>
      <w:proofErr w:type="spellStart"/>
      <w:r w:rsidR="009A62FE">
        <w:rPr>
          <w:rFonts w:cs="Times New Roman"/>
          <w:sz w:val="24"/>
          <w:szCs w:val="24"/>
        </w:rPr>
        <w:t>atribu</w:t>
      </w:r>
      <w:proofErr w:type="spellEnd"/>
      <w:r w:rsidR="009A62FE">
        <w:rPr>
          <w:rFonts w:cs="Times New Roman"/>
          <w:sz w:val="24"/>
          <w:szCs w:val="24"/>
          <w:lang w:val="ro-RO"/>
        </w:rPr>
        <w:t>ț</w:t>
      </w:r>
      <w:proofErr w:type="spellStart"/>
      <w:r w:rsidR="009A62FE">
        <w:rPr>
          <w:rFonts w:cs="Times New Roman"/>
          <w:sz w:val="24"/>
          <w:szCs w:val="24"/>
        </w:rPr>
        <w:t>iile</w:t>
      </w:r>
      <w:proofErr w:type="spellEnd"/>
      <w:r w:rsidR="009A62FE">
        <w:rPr>
          <w:rFonts w:cs="Times New Roman"/>
          <w:sz w:val="24"/>
          <w:szCs w:val="24"/>
        </w:rPr>
        <w:t xml:space="preserve"> </w:t>
      </w:r>
      <w:proofErr w:type="spellStart"/>
      <w:r w:rsidR="009A62FE">
        <w:rPr>
          <w:rFonts w:cs="Times New Roman"/>
          <w:sz w:val="24"/>
          <w:szCs w:val="24"/>
        </w:rPr>
        <w:t>compartimentului</w:t>
      </w:r>
      <w:proofErr w:type="spellEnd"/>
      <w:r w:rsidR="009A62FE">
        <w:rPr>
          <w:rFonts w:cs="Times New Roman"/>
          <w:sz w:val="24"/>
          <w:szCs w:val="24"/>
        </w:rPr>
        <w:t xml:space="preserve">  </w:t>
      </w:r>
      <w:proofErr w:type="spellStart"/>
      <w:r w:rsidR="009A62FE">
        <w:rPr>
          <w:rFonts w:cs="Times New Roman"/>
          <w:sz w:val="24"/>
          <w:szCs w:val="24"/>
        </w:rPr>
        <w:t>fiind</w:t>
      </w:r>
      <w:proofErr w:type="spellEnd"/>
      <w:r w:rsidR="009A62FE">
        <w:rPr>
          <w:rFonts w:cs="Times New Roman"/>
          <w:sz w:val="24"/>
          <w:szCs w:val="24"/>
        </w:rPr>
        <w:t xml:space="preserve"> </w:t>
      </w:r>
      <w:proofErr w:type="spellStart"/>
      <w:r w:rsidR="00A2212D">
        <w:rPr>
          <w:rFonts w:cs="Times New Roman"/>
          <w:sz w:val="24"/>
          <w:szCs w:val="24"/>
        </w:rPr>
        <w:t>asigurate</w:t>
      </w:r>
      <w:proofErr w:type="spellEnd"/>
      <w:r w:rsidR="00A2212D">
        <w:rPr>
          <w:rFonts w:cs="Times New Roman"/>
          <w:sz w:val="24"/>
          <w:szCs w:val="24"/>
        </w:rPr>
        <w:t xml:space="preserve"> de</w:t>
      </w:r>
      <w:r w:rsidR="00D0574B">
        <w:rPr>
          <w:rFonts w:cs="Times New Roman"/>
          <w:sz w:val="24"/>
          <w:szCs w:val="24"/>
        </w:rPr>
        <w:t xml:space="preserve"> </w:t>
      </w:r>
      <w:r w:rsidR="00243DB2">
        <w:rPr>
          <w:rFonts w:cs="Times New Roman"/>
          <w:sz w:val="24"/>
          <w:szCs w:val="24"/>
        </w:rPr>
        <w:t>1+</w:t>
      </w:r>
      <w:r w:rsidR="00AE5DAC">
        <w:rPr>
          <w:rFonts w:cs="Times New Roman"/>
          <w:sz w:val="24"/>
          <w:szCs w:val="24"/>
        </w:rPr>
        <w:t>8</w:t>
      </w:r>
      <w:r w:rsidR="009A62FE">
        <w:rPr>
          <w:rFonts w:cs="Times New Roman"/>
          <w:sz w:val="24"/>
          <w:szCs w:val="24"/>
        </w:rPr>
        <w:t xml:space="preserve"> </w:t>
      </w:r>
      <w:proofErr w:type="spellStart"/>
      <w:r w:rsidR="009A62FE">
        <w:rPr>
          <w:rFonts w:cs="Times New Roman"/>
          <w:sz w:val="24"/>
          <w:szCs w:val="24"/>
        </w:rPr>
        <w:t>angajați,astfel</w:t>
      </w:r>
      <w:proofErr w:type="spellEnd"/>
      <w:r w:rsidR="009A62FE">
        <w:rPr>
          <w:rFonts w:cs="Times New Roman"/>
          <w:sz w:val="24"/>
          <w:szCs w:val="24"/>
          <w:lang w:val="en-GB"/>
        </w:rPr>
        <w:t>:</w:t>
      </w:r>
    </w:p>
    <w:p w:rsidR="009A62FE" w:rsidRPr="009A62FE" w:rsidRDefault="009A62FE" w:rsidP="00A00CDE">
      <w:pPr>
        <w:spacing w:after="0" w:line="240" w:lineRule="auto"/>
        <w:jc w:val="both"/>
        <w:rPr>
          <w:rFonts w:cs="Times New Roman"/>
          <w:b/>
          <w:sz w:val="24"/>
          <w:szCs w:val="24"/>
          <w:lang w:val="en-GB"/>
        </w:rPr>
      </w:pPr>
    </w:p>
    <w:p w:rsidR="00DC7E85" w:rsidRPr="009C2E50" w:rsidRDefault="00DC7E85" w:rsidP="00A00CDE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E101D2">
        <w:rPr>
          <w:rFonts w:eastAsia="Times New Roman" w:cs="Times New Roman"/>
          <w:sz w:val="24"/>
          <w:szCs w:val="24"/>
        </w:rPr>
        <w:t>Transmitere</w:t>
      </w:r>
      <w:proofErr w:type="spellEnd"/>
      <w:r w:rsidRPr="00E101D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101D2">
        <w:rPr>
          <w:rFonts w:eastAsia="Times New Roman" w:cs="Times New Roman"/>
          <w:sz w:val="24"/>
          <w:szCs w:val="24"/>
        </w:rPr>
        <w:t>răspunsuri</w:t>
      </w:r>
      <w:proofErr w:type="spellEnd"/>
      <w:r w:rsidRPr="00E101D2">
        <w:rPr>
          <w:rFonts w:eastAsia="Times New Roman" w:cs="Times New Roman"/>
          <w:sz w:val="24"/>
          <w:szCs w:val="24"/>
        </w:rPr>
        <w:t>/</w:t>
      </w:r>
      <w:proofErr w:type="spellStart"/>
      <w:r w:rsidRPr="00E101D2">
        <w:rPr>
          <w:rFonts w:eastAsia="Times New Roman" w:cs="Times New Roman"/>
          <w:sz w:val="24"/>
          <w:szCs w:val="24"/>
        </w:rPr>
        <w:t>adrese</w:t>
      </w:r>
      <w:proofErr w:type="spellEnd"/>
      <w:r w:rsidRPr="00E101D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101D2">
        <w:rPr>
          <w:rFonts w:eastAsia="Times New Roman" w:cs="Times New Roman"/>
          <w:sz w:val="24"/>
          <w:szCs w:val="24"/>
        </w:rPr>
        <w:t>către</w:t>
      </w:r>
      <w:proofErr w:type="spellEnd"/>
      <w:r w:rsidRPr="00E101D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101D2">
        <w:rPr>
          <w:rFonts w:eastAsia="Times New Roman" w:cs="Times New Roman"/>
          <w:sz w:val="24"/>
          <w:szCs w:val="24"/>
        </w:rPr>
        <w:t>persoane</w:t>
      </w:r>
      <w:proofErr w:type="spellEnd"/>
      <w:r w:rsidRPr="00E101D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101D2">
        <w:rPr>
          <w:rFonts w:eastAsia="Times New Roman" w:cs="Times New Roman"/>
          <w:sz w:val="24"/>
          <w:szCs w:val="24"/>
        </w:rPr>
        <w:t>fizice</w:t>
      </w:r>
      <w:proofErr w:type="spellEnd"/>
      <w:r w:rsidRPr="00E101D2">
        <w:rPr>
          <w:rFonts w:eastAsia="Times New Roman" w:cs="Times New Roman"/>
          <w:sz w:val="24"/>
          <w:szCs w:val="24"/>
        </w:rPr>
        <w:t>/</w:t>
      </w:r>
      <w:proofErr w:type="spellStart"/>
      <w:r w:rsidRPr="00E101D2">
        <w:rPr>
          <w:rFonts w:eastAsia="Times New Roman" w:cs="Times New Roman"/>
          <w:sz w:val="24"/>
          <w:szCs w:val="24"/>
        </w:rPr>
        <w:t>persoane</w:t>
      </w:r>
      <w:proofErr w:type="spellEnd"/>
      <w:r w:rsidRPr="00E101D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101D2">
        <w:rPr>
          <w:rFonts w:eastAsia="Times New Roman" w:cs="Times New Roman"/>
          <w:sz w:val="24"/>
          <w:szCs w:val="24"/>
        </w:rPr>
        <w:t>juridice</w:t>
      </w:r>
      <w:proofErr w:type="spellEnd"/>
      <w:r w:rsidRPr="00E101D2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E101D2">
        <w:rPr>
          <w:rFonts w:eastAsia="Times New Roman" w:cs="Times New Roman"/>
          <w:sz w:val="24"/>
          <w:szCs w:val="24"/>
        </w:rPr>
        <w:t>prin</w:t>
      </w:r>
      <w:proofErr w:type="spellEnd"/>
      <w:r w:rsidRPr="00E101D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101D2">
        <w:rPr>
          <w:rFonts w:eastAsia="Times New Roman" w:cs="Times New Roman"/>
          <w:sz w:val="24"/>
          <w:szCs w:val="24"/>
        </w:rPr>
        <w:t>intermediul</w:t>
      </w:r>
      <w:proofErr w:type="spellEnd"/>
      <w:r w:rsidRPr="00E101D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101D2">
        <w:rPr>
          <w:rFonts w:eastAsia="Times New Roman" w:cs="Times New Roman"/>
          <w:sz w:val="24"/>
          <w:szCs w:val="24"/>
        </w:rPr>
        <w:t>poșt</w:t>
      </w:r>
      <w:r w:rsidR="00E101D2">
        <w:rPr>
          <w:rFonts w:eastAsia="Times New Roman" w:cs="Times New Roman"/>
          <w:sz w:val="24"/>
          <w:szCs w:val="24"/>
        </w:rPr>
        <w:t>ei</w:t>
      </w:r>
      <w:proofErr w:type="spellEnd"/>
      <w:r w:rsidR="00E101D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E101D2">
        <w:rPr>
          <w:rFonts w:eastAsia="Times New Roman" w:cs="Times New Roman"/>
          <w:sz w:val="24"/>
          <w:szCs w:val="24"/>
        </w:rPr>
        <w:t>electronice</w:t>
      </w:r>
      <w:proofErr w:type="spellEnd"/>
      <w:r w:rsidR="00E101D2">
        <w:rPr>
          <w:rFonts w:eastAsia="Times New Roman" w:cs="Times New Roman"/>
          <w:sz w:val="24"/>
          <w:szCs w:val="24"/>
        </w:rPr>
        <w:t xml:space="preserve"> a </w:t>
      </w:r>
      <w:proofErr w:type="spellStart"/>
      <w:r w:rsidR="00E101D2">
        <w:rPr>
          <w:rFonts w:eastAsia="Times New Roman" w:cs="Times New Roman"/>
          <w:sz w:val="24"/>
          <w:szCs w:val="24"/>
        </w:rPr>
        <w:t>instituției</w:t>
      </w:r>
      <w:proofErr w:type="spellEnd"/>
      <w:r w:rsidR="00E101D2">
        <w:rPr>
          <w:rFonts w:eastAsia="Times New Roman" w:cs="Times New Roman"/>
          <w:sz w:val="24"/>
          <w:szCs w:val="24"/>
        </w:rPr>
        <w:t xml:space="preserve"> –</w:t>
      </w:r>
      <w:r w:rsidR="00D10D1E">
        <w:rPr>
          <w:rFonts w:eastAsia="Times New Roman" w:cs="Times New Roman"/>
          <w:sz w:val="24"/>
          <w:szCs w:val="24"/>
        </w:rPr>
        <w:t>13</w:t>
      </w:r>
      <w:r w:rsidR="00E101D2">
        <w:rPr>
          <w:rFonts w:eastAsia="Times New Roman" w:cs="Times New Roman"/>
          <w:sz w:val="24"/>
          <w:szCs w:val="24"/>
        </w:rPr>
        <w:t xml:space="preserve"> </w:t>
      </w:r>
      <w:r w:rsidR="009F32EC" w:rsidRPr="00E101D2">
        <w:rPr>
          <w:rFonts w:eastAsia="Times New Roman" w:cs="Times New Roman"/>
          <w:sz w:val="24"/>
          <w:szCs w:val="24"/>
          <w:lang w:val="ro-RO"/>
        </w:rPr>
        <w:t>;</w:t>
      </w:r>
    </w:p>
    <w:p w:rsidR="009C2E50" w:rsidRPr="009C2E50" w:rsidRDefault="009C2E50" w:rsidP="00A00CDE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Petiții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primite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Pr="00E101D2">
        <w:rPr>
          <w:rFonts w:eastAsia="Times New Roman" w:cs="Times New Roman"/>
          <w:sz w:val="24"/>
          <w:szCs w:val="24"/>
        </w:rPr>
        <w:t>prin</w:t>
      </w:r>
      <w:proofErr w:type="spellEnd"/>
      <w:r w:rsidRPr="00E101D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101D2">
        <w:rPr>
          <w:rFonts w:eastAsia="Times New Roman" w:cs="Times New Roman"/>
          <w:sz w:val="24"/>
          <w:szCs w:val="24"/>
        </w:rPr>
        <w:t>intermediul</w:t>
      </w:r>
      <w:proofErr w:type="spellEnd"/>
      <w:r w:rsidRPr="00E101D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101D2">
        <w:rPr>
          <w:rFonts w:eastAsia="Times New Roman" w:cs="Times New Roman"/>
          <w:sz w:val="24"/>
          <w:szCs w:val="24"/>
        </w:rPr>
        <w:t>poșt</w:t>
      </w:r>
      <w:r>
        <w:rPr>
          <w:rFonts w:eastAsia="Times New Roman" w:cs="Times New Roman"/>
          <w:sz w:val="24"/>
          <w:szCs w:val="24"/>
        </w:rPr>
        <w:t>ei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electronice</w:t>
      </w:r>
      <w:proofErr w:type="spellEnd"/>
      <w:r>
        <w:rPr>
          <w:rFonts w:eastAsia="Times New Roman" w:cs="Times New Roman"/>
          <w:sz w:val="24"/>
          <w:szCs w:val="24"/>
        </w:rPr>
        <w:t xml:space="preserve"> a </w:t>
      </w:r>
      <w:proofErr w:type="spellStart"/>
      <w:r>
        <w:rPr>
          <w:rFonts w:eastAsia="Times New Roman" w:cs="Times New Roman"/>
          <w:sz w:val="24"/>
          <w:szCs w:val="24"/>
        </w:rPr>
        <w:t>instituției</w:t>
      </w:r>
      <w:proofErr w:type="spellEnd"/>
      <w:r>
        <w:rPr>
          <w:rFonts w:eastAsia="Times New Roman" w:cs="Times New Roman"/>
          <w:sz w:val="24"/>
          <w:szCs w:val="24"/>
        </w:rPr>
        <w:t xml:space="preserve"> – </w:t>
      </w:r>
      <w:r w:rsidR="00D10D1E">
        <w:rPr>
          <w:rFonts w:eastAsia="Times New Roman" w:cs="Times New Roman"/>
          <w:sz w:val="24"/>
          <w:szCs w:val="24"/>
        </w:rPr>
        <w:t>24</w:t>
      </w:r>
      <w:r w:rsidRPr="00E101D2">
        <w:rPr>
          <w:rFonts w:eastAsia="Times New Roman" w:cs="Times New Roman"/>
          <w:sz w:val="24"/>
          <w:szCs w:val="24"/>
          <w:lang w:val="ro-RO"/>
        </w:rPr>
        <w:t>;</w:t>
      </w:r>
    </w:p>
    <w:p w:rsidR="00DC7E85" w:rsidRPr="00E101D2" w:rsidRDefault="00E33489" w:rsidP="00A00CDE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>
        <w:rPr>
          <w:sz w:val="24"/>
          <w:szCs w:val="24"/>
        </w:rPr>
        <w:t>Informare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2B109C">
        <w:rPr>
          <w:sz w:val="24"/>
          <w:szCs w:val="24"/>
        </w:rPr>
        <w:t>c</w:t>
      </w:r>
      <w:r w:rsidR="00DC7E85" w:rsidRPr="00E101D2">
        <w:rPr>
          <w:sz w:val="24"/>
          <w:szCs w:val="24"/>
        </w:rPr>
        <w:t>onsiliere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îndrumare</w:t>
      </w:r>
      <w:proofErr w:type="spellEnd"/>
      <w:r w:rsidR="00DC7E85" w:rsidRPr="00E101D2">
        <w:rPr>
          <w:sz w:val="24"/>
          <w:szCs w:val="24"/>
        </w:rPr>
        <w:t xml:space="preserve"> </w:t>
      </w:r>
      <w:proofErr w:type="spellStart"/>
      <w:r w:rsidR="00897661">
        <w:rPr>
          <w:sz w:val="24"/>
          <w:szCs w:val="24"/>
        </w:rPr>
        <w:t>petenț</w:t>
      </w:r>
      <w:r w:rsidR="00DC7E85" w:rsidRPr="00E101D2">
        <w:rPr>
          <w:sz w:val="24"/>
          <w:szCs w:val="24"/>
        </w:rPr>
        <w:t>i</w:t>
      </w:r>
      <w:proofErr w:type="spellEnd"/>
      <w:r w:rsidR="00DC7E85" w:rsidRPr="00E101D2">
        <w:rPr>
          <w:sz w:val="24"/>
          <w:szCs w:val="24"/>
        </w:rPr>
        <w:t xml:space="preserve"> –</w:t>
      </w:r>
      <w:r w:rsidR="009C2E50">
        <w:rPr>
          <w:sz w:val="24"/>
          <w:szCs w:val="24"/>
        </w:rPr>
        <w:t xml:space="preserve"> </w:t>
      </w:r>
      <w:r w:rsidR="00D10D1E">
        <w:rPr>
          <w:sz w:val="24"/>
          <w:szCs w:val="24"/>
        </w:rPr>
        <w:t>130</w:t>
      </w:r>
      <w:r w:rsidR="009F32EC" w:rsidRPr="00E101D2">
        <w:rPr>
          <w:rFonts w:eastAsia="Times New Roman" w:cs="Times New Roman"/>
          <w:sz w:val="24"/>
          <w:szCs w:val="24"/>
          <w:lang w:val="ro-RO"/>
        </w:rPr>
        <w:t>;</w:t>
      </w:r>
    </w:p>
    <w:p w:rsidR="003079BC" w:rsidRDefault="00E66271" w:rsidP="00A00CDE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ro-RO"/>
        </w:rPr>
        <w:t>Primire, analizare și înregistrare în ordine cronologică a corespondenței și a d</w:t>
      </w:r>
      <w:r w:rsidR="00421FA0">
        <w:rPr>
          <w:rFonts w:eastAsia="Times New Roman" w:cs="Times New Roman"/>
          <w:sz w:val="24"/>
          <w:szCs w:val="24"/>
          <w:lang w:val="ro-RO"/>
        </w:rPr>
        <w:t>ocumente</w:t>
      </w:r>
      <w:r>
        <w:rPr>
          <w:rFonts w:eastAsia="Times New Roman" w:cs="Times New Roman"/>
          <w:sz w:val="24"/>
          <w:szCs w:val="24"/>
          <w:lang w:val="ro-RO"/>
        </w:rPr>
        <w:t>lor</w:t>
      </w:r>
      <w:r w:rsidR="00433CF7">
        <w:rPr>
          <w:rFonts w:eastAsia="Times New Roman" w:cs="Times New Roman"/>
          <w:sz w:val="24"/>
          <w:szCs w:val="24"/>
          <w:lang w:val="ro-RO"/>
        </w:rPr>
        <w:t xml:space="preserve"> (intrări/interne/ieșiri) </w:t>
      </w:r>
      <w:r w:rsidR="003079BC" w:rsidRPr="00E101D2">
        <w:rPr>
          <w:rFonts w:eastAsia="Times New Roman" w:cs="Times New Roman"/>
          <w:sz w:val="24"/>
          <w:szCs w:val="24"/>
          <w:lang w:val="ro-RO"/>
        </w:rPr>
        <w:t xml:space="preserve">în aplicația informatică </w:t>
      </w:r>
      <w:r w:rsidR="002B109C">
        <w:rPr>
          <w:rFonts w:eastAsia="Times New Roman" w:cs="Times New Roman"/>
          <w:sz w:val="24"/>
          <w:szCs w:val="24"/>
          <w:lang w:val="ro-RO"/>
        </w:rPr>
        <w:t xml:space="preserve">de înregistrare a documentelor </w:t>
      </w:r>
      <w:r w:rsidR="003079BC" w:rsidRPr="00E101D2">
        <w:rPr>
          <w:rFonts w:eastAsia="Times New Roman" w:cs="Times New Roman"/>
          <w:sz w:val="24"/>
          <w:szCs w:val="24"/>
          <w:lang w:val="ro-RO"/>
        </w:rPr>
        <w:t>CID</w:t>
      </w:r>
      <w:r w:rsidR="003079BC" w:rsidRPr="00E101D2">
        <w:rPr>
          <w:rFonts w:cs="Times New Roman"/>
          <w:sz w:val="24"/>
          <w:szCs w:val="24"/>
        </w:rPr>
        <w:t xml:space="preserve"> –</w:t>
      </w:r>
      <w:r w:rsidR="00A04F7F">
        <w:rPr>
          <w:rFonts w:cs="Times New Roman"/>
          <w:sz w:val="24"/>
          <w:szCs w:val="24"/>
        </w:rPr>
        <w:t>439</w:t>
      </w:r>
      <w:r w:rsidR="003079BC" w:rsidRPr="00E101D2">
        <w:rPr>
          <w:rFonts w:cs="Times New Roman"/>
          <w:sz w:val="24"/>
          <w:szCs w:val="24"/>
        </w:rPr>
        <w:t xml:space="preserve"> </w:t>
      </w:r>
      <w:r w:rsidR="009F32EC" w:rsidRPr="00E101D2">
        <w:rPr>
          <w:rFonts w:eastAsia="Times New Roman" w:cs="Times New Roman"/>
          <w:sz w:val="24"/>
          <w:szCs w:val="24"/>
          <w:lang w:val="ro-RO"/>
        </w:rPr>
        <w:t>;</w:t>
      </w:r>
    </w:p>
    <w:p w:rsidR="003079BC" w:rsidRPr="00E06753" w:rsidRDefault="003079BC" w:rsidP="00A00CDE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101D2">
        <w:rPr>
          <w:rFonts w:cs="Times New Roman"/>
          <w:sz w:val="24"/>
          <w:szCs w:val="24"/>
          <w:lang w:val="ro-RO"/>
        </w:rPr>
        <w:t>I</w:t>
      </w:r>
      <w:r w:rsidRPr="00E101D2">
        <w:rPr>
          <w:rFonts w:eastAsia="Times New Roman" w:cs="Times New Roman"/>
          <w:sz w:val="24"/>
          <w:szCs w:val="24"/>
          <w:lang w:val="ro-RO"/>
        </w:rPr>
        <w:t>nformaţii de interes public postate  pe pagina web a instituţiei</w:t>
      </w:r>
      <w:r w:rsidR="00897661">
        <w:rPr>
          <w:rFonts w:eastAsia="Times New Roman" w:cs="Times New Roman"/>
          <w:sz w:val="24"/>
          <w:szCs w:val="24"/>
          <w:lang w:val="ro-RO"/>
        </w:rPr>
        <w:t xml:space="preserve"> în vederea asigurării transparenței instituționale</w:t>
      </w:r>
      <w:r w:rsidR="00E06753">
        <w:rPr>
          <w:rFonts w:eastAsia="Times New Roman" w:cs="Times New Roman"/>
          <w:sz w:val="24"/>
          <w:szCs w:val="24"/>
          <w:lang w:val="ro-RO"/>
        </w:rPr>
        <w:t xml:space="preserve"> (</w:t>
      </w:r>
      <w:proofErr w:type="spellStart"/>
      <w:r w:rsidR="00E06753">
        <w:rPr>
          <w:rFonts w:eastAsia="Times New Roman" w:cs="Times New Roman"/>
          <w:sz w:val="24"/>
          <w:szCs w:val="24"/>
          <w:lang w:val="en-GB"/>
        </w:rPr>
        <w:t>rapoarte</w:t>
      </w:r>
      <w:proofErr w:type="spellEnd"/>
      <w:r w:rsidR="00E06753">
        <w:rPr>
          <w:rFonts w:eastAsia="Times New Roman" w:cs="Times New Roman"/>
          <w:sz w:val="24"/>
          <w:szCs w:val="24"/>
          <w:lang w:val="en-GB"/>
        </w:rPr>
        <w:t xml:space="preserve"> de </w:t>
      </w:r>
      <w:proofErr w:type="spellStart"/>
      <w:r w:rsidR="00E06753">
        <w:rPr>
          <w:rFonts w:eastAsia="Times New Roman" w:cs="Times New Roman"/>
          <w:sz w:val="24"/>
          <w:szCs w:val="24"/>
          <w:lang w:val="en-GB"/>
        </w:rPr>
        <w:t>activitate</w:t>
      </w:r>
      <w:proofErr w:type="spellEnd"/>
      <w:r w:rsidR="00E06753">
        <w:rPr>
          <w:rFonts w:eastAsia="Times New Roman" w:cs="Times New Roman"/>
          <w:sz w:val="24"/>
          <w:szCs w:val="24"/>
          <w:lang w:val="en-GB"/>
        </w:rPr>
        <w:t xml:space="preserve"> ale </w:t>
      </w:r>
      <w:proofErr w:type="spellStart"/>
      <w:r w:rsidR="00E06753">
        <w:rPr>
          <w:rFonts w:eastAsia="Times New Roman" w:cs="Times New Roman"/>
          <w:sz w:val="24"/>
          <w:szCs w:val="24"/>
          <w:lang w:val="en-GB"/>
        </w:rPr>
        <w:t>compartimentelor</w:t>
      </w:r>
      <w:proofErr w:type="spellEnd"/>
      <w:r w:rsidR="00E06753">
        <w:rPr>
          <w:rFonts w:eastAsia="Times New Roman" w:cs="Times New Roman"/>
          <w:sz w:val="24"/>
          <w:szCs w:val="24"/>
          <w:lang w:val="en-GB"/>
        </w:rPr>
        <w:t xml:space="preserve"> din </w:t>
      </w:r>
      <w:proofErr w:type="spellStart"/>
      <w:r w:rsidR="00E06753">
        <w:rPr>
          <w:rFonts w:eastAsia="Times New Roman" w:cs="Times New Roman"/>
          <w:sz w:val="24"/>
          <w:szCs w:val="24"/>
          <w:lang w:val="en-GB"/>
        </w:rPr>
        <w:t>subordinea</w:t>
      </w:r>
      <w:proofErr w:type="spellEnd"/>
      <w:r w:rsidR="00E06753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06753">
        <w:rPr>
          <w:rFonts w:eastAsia="Times New Roman" w:cs="Times New Roman"/>
          <w:sz w:val="24"/>
          <w:szCs w:val="24"/>
          <w:lang w:val="ro-RO"/>
        </w:rPr>
        <w:t>DGASPC S3)</w:t>
      </w:r>
      <w:r w:rsidRPr="00E101D2">
        <w:rPr>
          <w:rFonts w:cs="Times New Roman"/>
          <w:sz w:val="24"/>
          <w:szCs w:val="24"/>
          <w:lang w:val="ro-RO"/>
        </w:rPr>
        <w:t xml:space="preserve"> –</w:t>
      </w:r>
      <w:r w:rsidR="002340FA">
        <w:rPr>
          <w:rFonts w:cs="Times New Roman"/>
          <w:sz w:val="24"/>
          <w:szCs w:val="24"/>
          <w:lang w:val="ro-RO"/>
        </w:rPr>
        <w:t>3</w:t>
      </w:r>
      <w:r w:rsidR="00AE5DAC">
        <w:rPr>
          <w:rFonts w:cs="Times New Roman"/>
          <w:sz w:val="24"/>
          <w:szCs w:val="24"/>
          <w:lang w:val="ro-RO"/>
        </w:rPr>
        <w:t>3</w:t>
      </w:r>
      <w:r w:rsidR="002B109C">
        <w:rPr>
          <w:rFonts w:cs="Times New Roman"/>
          <w:sz w:val="24"/>
          <w:szCs w:val="24"/>
          <w:lang w:val="ro-RO"/>
        </w:rPr>
        <w:t xml:space="preserve"> </w:t>
      </w:r>
      <w:r w:rsidR="009F32EC" w:rsidRPr="00E101D2">
        <w:rPr>
          <w:rFonts w:eastAsia="Times New Roman" w:cs="Times New Roman"/>
          <w:sz w:val="24"/>
          <w:szCs w:val="24"/>
          <w:lang w:val="ro-RO"/>
        </w:rPr>
        <w:t>;</w:t>
      </w:r>
    </w:p>
    <w:p w:rsidR="00E06753" w:rsidRPr="00421FA0" w:rsidRDefault="00E06753" w:rsidP="00A00CDE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ro-RO"/>
        </w:rPr>
        <w:t xml:space="preserve">Repartizare </w:t>
      </w:r>
      <w:r w:rsidR="00DA019A">
        <w:rPr>
          <w:rFonts w:eastAsia="Times New Roman" w:cs="Times New Roman"/>
          <w:sz w:val="24"/>
          <w:szCs w:val="24"/>
          <w:lang w:val="ro-RO"/>
        </w:rPr>
        <w:t>documente</w:t>
      </w:r>
      <w:r>
        <w:rPr>
          <w:rFonts w:eastAsia="Times New Roman" w:cs="Times New Roman"/>
          <w:sz w:val="24"/>
          <w:szCs w:val="24"/>
          <w:lang w:val="ro-RO"/>
        </w:rPr>
        <w:t xml:space="preserve"> către </w:t>
      </w:r>
      <w:r w:rsidR="00B53137">
        <w:rPr>
          <w:rFonts w:eastAsia="Times New Roman" w:cs="Times New Roman"/>
          <w:sz w:val="24"/>
          <w:szCs w:val="24"/>
          <w:lang w:val="ro-RO"/>
        </w:rPr>
        <w:t>compartimentele din subordinea</w:t>
      </w:r>
      <w:r>
        <w:rPr>
          <w:rFonts w:eastAsia="Times New Roman" w:cs="Times New Roman"/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DGASPC Sector 3</w:t>
      </w:r>
      <w:r w:rsidRPr="00E101D2">
        <w:rPr>
          <w:rFonts w:eastAsia="Times New Roman" w:cs="Times New Roman"/>
          <w:sz w:val="24"/>
          <w:szCs w:val="24"/>
          <w:lang w:val="ro-RO"/>
        </w:rPr>
        <w:t>;</w:t>
      </w:r>
    </w:p>
    <w:p w:rsidR="00421FA0" w:rsidRPr="00CE5C90" w:rsidRDefault="002B109C" w:rsidP="00A00CDE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Documente publicate </w:t>
      </w:r>
      <w:r w:rsidRPr="00421FA0">
        <w:rPr>
          <w:sz w:val="24"/>
          <w:szCs w:val="24"/>
          <w:lang w:val="ro-RO"/>
        </w:rPr>
        <w:t xml:space="preserve"> pe site-ul </w:t>
      </w:r>
      <w:r>
        <w:rPr>
          <w:sz w:val="24"/>
          <w:szCs w:val="24"/>
          <w:lang w:val="ro-RO"/>
        </w:rPr>
        <w:t xml:space="preserve">DGASPC Sector 3 </w:t>
      </w:r>
      <w:r w:rsidR="00A00CDE">
        <w:rPr>
          <w:sz w:val="24"/>
          <w:szCs w:val="24"/>
          <w:lang w:val="ro-RO"/>
        </w:rPr>
        <w:t xml:space="preserve">în vederea </w:t>
      </w:r>
      <w:r>
        <w:rPr>
          <w:sz w:val="24"/>
          <w:szCs w:val="24"/>
          <w:lang w:val="ro-RO"/>
        </w:rPr>
        <w:t xml:space="preserve"> a</w:t>
      </w:r>
      <w:r w:rsidR="00A00CDE">
        <w:rPr>
          <w:sz w:val="24"/>
          <w:szCs w:val="24"/>
          <w:lang w:val="ro-RO"/>
        </w:rPr>
        <w:t xml:space="preserve">sigurării </w:t>
      </w:r>
      <w:r w:rsidR="00421FA0">
        <w:rPr>
          <w:sz w:val="24"/>
          <w:szCs w:val="24"/>
          <w:lang w:val="ro-RO"/>
        </w:rPr>
        <w:t>transparenței instituționale</w:t>
      </w:r>
      <w:r w:rsidR="00421FA0" w:rsidRPr="00421FA0">
        <w:rPr>
          <w:sz w:val="24"/>
          <w:szCs w:val="24"/>
          <w:lang w:val="ro-RO"/>
        </w:rPr>
        <w:t xml:space="preserve"> în patru domenii principale: fiananciar, investiții, achiziții și </w:t>
      </w:r>
      <w:r>
        <w:rPr>
          <w:sz w:val="24"/>
          <w:szCs w:val="24"/>
          <w:lang w:val="ro-RO"/>
        </w:rPr>
        <w:t>juridic</w:t>
      </w:r>
      <w:r w:rsidR="00421FA0" w:rsidRPr="00421FA0">
        <w:rPr>
          <w:sz w:val="24"/>
          <w:szCs w:val="24"/>
          <w:lang w:val="ro-RO"/>
        </w:rPr>
        <w:t>, cu respectarea prevederilor legale privind protecția datelor cu caracter personal</w:t>
      </w:r>
      <w:r w:rsidR="00421FA0">
        <w:rPr>
          <w:sz w:val="24"/>
          <w:szCs w:val="24"/>
          <w:lang w:val="ro-RO"/>
        </w:rPr>
        <w:t xml:space="preserve"> -</w:t>
      </w:r>
      <w:r w:rsidR="00E93F6A">
        <w:rPr>
          <w:sz w:val="24"/>
          <w:szCs w:val="24"/>
          <w:lang w:val="ro-RO"/>
        </w:rPr>
        <w:t>64</w:t>
      </w:r>
      <w:r w:rsidR="00B02C3B">
        <w:rPr>
          <w:sz w:val="24"/>
          <w:szCs w:val="24"/>
          <w:lang w:val="ro-RO"/>
        </w:rPr>
        <w:t xml:space="preserve"> </w:t>
      </w:r>
      <w:r w:rsidR="00421FA0" w:rsidRPr="00E101D2">
        <w:rPr>
          <w:rFonts w:eastAsia="Times New Roman" w:cs="Times New Roman"/>
          <w:sz w:val="24"/>
          <w:szCs w:val="24"/>
          <w:lang w:val="ro-RO"/>
        </w:rPr>
        <w:t>;</w:t>
      </w:r>
    </w:p>
    <w:p w:rsidR="009F363E" w:rsidRPr="00E06753" w:rsidRDefault="009F363E" w:rsidP="00A00CDE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ro-RO"/>
        </w:rPr>
      </w:pPr>
      <w:proofErr w:type="spellStart"/>
      <w:r>
        <w:rPr>
          <w:rFonts w:eastAsia="Times New Roman" w:cs="Times New Roman"/>
          <w:sz w:val="24"/>
          <w:szCs w:val="24"/>
          <w:lang w:val="en-GB"/>
        </w:rPr>
        <w:t>Accesare</w:t>
      </w:r>
      <w:proofErr w:type="spellEnd"/>
      <w:r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GB"/>
        </w:rPr>
        <w:t>rapoarte</w:t>
      </w:r>
      <w:proofErr w:type="spellEnd"/>
      <w:r>
        <w:rPr>
          <w:rFonts w:eastAsia="Times New Roman" w:cs="Times New Roman"/>
          <w:sz w:val="24"/>
          <w:szCs w:val="24"/>
          <w:lang w:val="en-GB"/>
        </w:rPr>
        <w:t xml:space="preserve"> de </w:t>
      </w:r>
      <w:proofErr w:type="spellStart"/>
      <w:r>
        <w:rPr>
          <w:rFonts w:eastAsia="Times New Roman" w:cs="Times New Roman"/>
          <w:sz w:val="24"/>
          <w:szCs w:val="24"/>
          <w:lang w:val="en-GB"/>
        </w:rPr>
        <w:t>activitate</w:t>
      </w:r>
      <w:proofErr w:type="spellEnd"/>
      <w:r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GB"/>
        </w:rPr>
        <w:t>prin</w:t>
      </w:r>
      <w:proofErr w:type="spellEnd"/>
      <w:r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GB"/>
        </w:rPr>
        <w:t>i</w:t>
      </w:r>
      <w:r w:rsidR="00D9421C">
        <w:rPr>
          <w:rFonts w:eastAsia="Times New Roman" w:cs="Times New Roman"/>
          <w:sz w:val="24"/>
          <w:szCs w:val="24"/>
          <w:lang w:val="en-GB"/>
        </w:rPr>
        <w:t>ntermediul</w:t>
      </w:r>
      <w:proofErr w:type="spellEnd"/>
      <w:r w:rsidR="00D9421C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D9421C">
        <w:rPr>
          <w:rFonts w:eastAsia="Times New Roman" w:cs="Times New Roman"/>
          <w:sz w:val="24"/>
          <w:szCs w:val="24"/>
          <w:lang w:val="en-GB"/>
        </w:rPr>
        <w:t>poștei</w:t>
      </w:r>
      <w:proofErr w:type="spellEnd"/>
      <w:r w:rsidR="00D9421C">
        <w:rPr>
          <w:rFonts w:eastAsia="Times New Roman" w:cs="Times New Roman"/>
          <w:sz w:val="24"/>
          <w:szCs w:val="24"/>
          <w:lang w:val="en-GB"/>
        </w:rPr>
        <w:t xml:space="preserve"> electronice-32</w:t>
      </w:r>
      <w:r>
        <w:rPr>
          <w:rFonts w:eastAsia="Times New Roman" w:cs="Times New Roman"/>
          <w:sz w:val="24"/>
          <w:szCs w:val="24"/>
          <w:lang w:val="en-GB"/>
        </w:rPr>
        <w:t>;</w:t>
      </w:r>
    </w:p>
    <w:p w:rsidR="00E06753" w:rsidRPr="00B02C3B" w:rsidRDefault="00E06753" w:rsidP="00A00CDE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ro-RO"/>
        </w:rPr>
      </w:pPr>
      <w:proofErr w:type="spellStart"/>
      <w:r>
        <w:rPr>
          <w:rFonts w:eastAsia="Times New Roman" w:cs="Times New Roman"/>
          <w:sz w:val="24"/>
          <w:szCs w:val="24"/>
          <w:lang w:val="en-GB"/>
        </w:rPr>
        <w:t>Convorbiri</w:t>
      </w:r>
      <w:proofErr w:type="spellEnd"/>
      <w:r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GB"/>
        </w:rPr>
        <w:t>telefonice</w:t>
      </w:r>
      <w:proofErr w:type="spellEnd"/>
      <w:r>
        <w:rPr>
          <w:rFonts w:eastAsia="Times New Roman" w:cs="Times New Roman"/>
          <w:sz w:val="24"/>
          <w:szCs w:val="24"/>
          <w:lang w:val="en-GB"/>
        </w:rPr>
        <w:t xml:space="preserve"> cu </w:t>
      </w:r>
      <w:proofErr w:type="spellStart"/>
      <w:r>
        <w:rPr>
          <w:rFonts w:eastAsia="Times New Roman" w:cs="Times New Roman"/>
          <w:sz w:val="24"/>
          <w:szCs w:val="24"/>
          <w:lang w:val="en-GB"/>
        </w:rPr>
        <w:t>compartimentele</w:t>
      </w:r>
      <w:proofErr w:type="spellEnd"/>
      <w:r>
        <w:rPr>
          <w:rFonts w:eastAsia="Times New Roman" w:cs="Times New Roman"/>
          <w:sz w:val="24"/>
          <w:szCs w:val="24"/>
          <w:lang w:val="en-GB"/>
        </w:rPr>
        <w:t xml:space="preserve"> din </w:t>
      </w:r>
      <w:proofErr w:type="spellStart"/>
      <w:r>
        <w:rPr>
          <w:rFonts w:eastAsia="Times New Roman" w:cs="Times New Roman"/>
          <w:sz w:val="24"/>
          <w:szCs w:val="24"/>
          <w:lang w:val="en-GB"/>
        </w:rPr>
        <w:t>subordinea</w:t>
      </w:r>
      <w:proofErr w:type="spellEnd"/>
      <w:r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2340FA">
        <w:rPr>
          <w:rFonts w:eastAsia="Times New Roman" w:cs="Times New Roman"/>
          <w:sz w:val="24"/>
          <w:szCs w:val="24"/>
          <w:lang w:val="ro-RO"/>
        </w:rPr>
        <w:t xml:space="preserve">DGASPC S3 - </w:t>
      </w:r>
      <w:r w:rsidR="00765177">
        <w:rPr>
          <w:rFonts w:eastAsia="Times New Roman" w:cs="Times New Roman"/>
          <w:sz w:val="24"/>
          <w:szCs w:val="24"/>
          <w:lang w:val="ro-RO"/>
        </w:rPr>
        <w:t>80</w:t>
      </w:r>
      <w:r>
        <w:rPr>
          <w:rFonts w:eastAsia="Times New Roman" w:cs="Times New Roman"/>
          <w:sz w:val="24"/>
          <w:szCs w:val="24"/>
          <w:lang w:val="en-GB"/>
        </w:rPr>
        <w:t>;</w:t>
      </w:r>
    </w:p>
    <w:p w:rsidR="00B02C3B" w:rsidRDefault="00AE5DAC" w:rsidP="00135A9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ro-RO"/>
        </w:rPr>
      </w:pPr>
      <w:r>
        <w:rPr>
          <w:rFonts w:eastAsia="Times New Roman" w:cs="Times New Roman"/>
          <w:sz w:val="24"/>
          <w:szCs w:val="24"/>
          <w:lang w:val="ro-RO"/>
        </w:rPr>
        <w:t>Adresă prelungire</w:t>
      </w:r>
      <w:r w:rsidR="00135A94" w:rsidRPr="00E101D2">
        <w:rPr>
          <w:rFonts w:eastAsia="Times New Roman" w:cs="Times New Roman"/>
          <w:sz w:val="24"/>
          <w:szCs w:val="24"/>
          <w:lang w:val="ro-RO"/>
        </w:rPr>
        <w:t xml:space="preserve"> </w:t>
      </w:r>
      <w:r w:rsidR="00135A94">
        <w:rPr>
          <w:rFonts w:eastAsia="Times New Roman" w:cs="Times New Roman"/>
          <w:sz w:val="24"/>
          <w:szCs w:val="24"/>
          <w:lang w:val="ro-RO"/>
        </w:rPr>
        <w:t xml:space="preserve">la </w:t>
      </w:r>
      <w:r w:rsidR="00135A94" w:rsidRPr="00E101D2">
        <w:rPr>
          <w:rFonts w:eastAsia="Times New Roman" w:cs="Times New Roman"/>
          <w:sz w:val="24"/>
          <w:szCs w:val="24"/>
          <w:lang w:val="ro-RO"/>
        </w:rPr>
        <w:t>solicitări</w:t>
      </w:r>
      <w:r w:rsidR="00135A94">
        <w:rPr>
          <w:rFonts w:eastAsia="Times New Roman" w:cs="Times New Roman"/>
          <w:sz w:val="24"/>
          <w:szCs w:val="24"/>
          <w:lang w:val="ro-RO"/>
        </w:rPr>
        <w:t>le</w:t>
      </w:r>
      <w:r w:rsidR="00135A94" w:rsidRPr="00E101D2">
        <w:rPr>
          <w:rFonts w:eastAsia="Times New Roman" w:cs="Times New Roman"/>
          <w:sz w:val="24"/>
          <w:szCs w:val="24"/>
          <w:lang w:val="ro-RO"/>
        </w:rPr>
        <w:t xml:space="preserve"> de informații de interes public –</w:t>
      </w:r>
      <w:r w:rsidR="00135A94">
        <w:rPr>
          <w:rFonts w:eastAsia="Times New Roman" w:cs="Times New Roman"/>
          <w:sz w:val="24"/>
          <w:szCs w:val="24"/>
          <w:lang w:val="ro-RO"/>
        </w:rPr>
        <w:t xml:space="preserve"> </w:t>
      </w:r>
      <w:r w:rsidR="00765177">
        <w:rPr>
          <w:rFonts w:eastAsia="Times New Roman" w:cs="Times New Roman"/>
          <w:sz w:val="24"/>
          <w:szCs w:val="24"/>
          <w:lang w:val="ro-RO"/>
        </w:rPr>
        <w:t>1</w:t>
      </w:r>
      <w:r w:rsidR="00135A94" w:rsidRPr="00E101D2">
        <w:rPr>
          <w:rFonts w:eastAsia="Times New Roman" w:cs="Times New Roman"/>
          <w:sz w:val="24"/>
          <w:szCs w:val="24"/>
          <w:lang w:val="ro-RO"/>
        </w:rPr>
        <w:t>;</w:t>
      </w:r>
    </w:p>
    <w:p w:rsidR="005B6E06" w:rsidRDefault="005B6E06" w:rsidP="00135A9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ro-RO"/>
        </w:rPr>
      </w:pPr>
      <w:r>
        <w:rPr>
          <w:rFonts w:eastAsia="Times New Roman" w:cs="Times New Roman"/>
          <w:sz w:val="24"/>
          <w:szCs w:val="24"/>
          <w:lang w:val="ro-RO"/>
        </w:rPr>
        <w:t xml:space="preserve">Scanare si prelucrare declaratii avere și interese - </w:t>
      </w:r>
      <w:r w:rsidR="00765177">
        <w:rPr>
          <w:rFonts w:eastAsia="Times New Roman" w:cs="Times New Roman"/>
          <w:sz w:val="24"/>
          <w:szCs w:val="24"/>
          <w:lang w:val="ro-RO"/>
        </w:rPr>
        <w:t>30</w:t>
      </w:r>
    </w:p>
    <w:p w:rsidR="002B109C" w:rsidRPr="002B109C" w:rsidRDefault="002B109C" w:rsidP="00A00CDE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ro-RO"/>
        </w:rPr>
        <w:t xml:space="preserve">Administrare </w:t>
      </w:r>
      <w:r w:rsidRPr="00E101D2">
        <w:rPr>
          <w:rFonts w:eastAsia="Times New Roman" w:cs="Times New Roman"/>
          <w:sz w:val="24"/>
          <w:szCs w:val="24"/>
          <w:lang w:val="ro-RO"/>
        </w:rPr>
        <w:t xml:space="preserve">aplicația informatică </w:t>
      </w:r>
      <w:r>
        <w:rPr>
          <w:rFonts w:eastAsia="Times New Roman" w:cs="Times New Roman"/>
          <w:sz w:val="24"/>
          <w:szCs w:val="24"/>
          <w:lang w:val="ro-RO"/>
        </w:rPr>
        <w:t xml:space="preserve">de înregistrare a documentelor </w:t>
      </w:r>
      <w:r w:rsidRPr="00E101D2">
        <w:rPr>
          <w:rFonts w:eastAsia="Times New Roman" w:cs="Times New Roman"/>
          <w:sz w:val="24"/>
          <w:szCs w:val="24"/>
          <w:lang w:val="ro-RO"/>
        </w:rPr>
        <w:t>CID</w:t>
      </w:r>
      <w:r w:rsidRPr="00E101D2">
        <w:rPr>
          <w:rFonts w:cs="Times New Roman"/>
          <w:sz w:val="24"/>
          <w:szCs w:val="24"/>
        </w:rPr>
        <w:t xml:space="preserve"> –</w:t>
      </w:r>
      <w:proofErr w:type="spellStart"/>
      <w:r w:rsidR="00E33489">
        <w:rPr>
          <w:rFonts w:cs="Times New Roman"/>
          <w:sz w:val="24"/>
          <w:szCs w:val="24"/>
        </w:rPr>
        <w:t>zilnic</w:t>
      </w:r>
      <w:proofErr w:type="spellEnd"/>
      <w:r w:rsidRPr="00E101D2">
        <w:rPr>
          <w:rFonts w:cs="Times New Roman"/>
          <w:sz w:val="24"/>
          <w:szCs w:val="24"/>
        </w:rPr>
        <w:t xml:space="preserve"> </w:t>
      </w:r>
      <w:r w:rsidRPr="00E101D2">
        <w:rPr>
          <w:rFonts w:eastAsia="Times New Roman" w:cs="Times New Roman"/>
          <w:sz w:val="24"/>
          <w:szCs w:val="24"/>
          <w:lang w:val="ro-RO"/>
        </w:rPr>
        <w:t>;</w:t>
      </w:r>
    </w:p>
    <w:p w:rsidR="002B109C" w:rsidRPr="002340FA" w:rsidRDefault="002B109C" w:rsidP="00A00CDE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ro-RO"/>
        </w:rPr>
        <w:t xml:space="preserve">Actualizarea bazei de date </w:t>
      </w:r>
      <w:r w:rsidR="005E783A">
        <w:rPr>
          <w:rFonts w:eastAsia="Times New Roman" w:cs="Times New Roman"/>
          <w:sz w:val="24"/>
          <w:szCs w:val="24"/>
          <w:lang w:val="ro-RO"/>
        </w:rPr>
        <w:t xml:space="preserve">cu coordonatele de contact ale instituțiilor publice locale și centrale,precum și cu ale compartimentelor din subordinea instituției </w:t>
      </w:r>
      <w:r w:rsidR="005E783A" w:rsidRPr="00E101D2">
        <w:rPr>
          <w:rFonts w:cs="Times New Roman"/>
          <w:sz w:val="24"/>
          <w:szCs w:val="24"/>
        </w:rPr>
        <w:t xml:space="preserve">– </w:t>
      </w:r>
      <w:proofErr w:type="spellStart"/>
      <w:r w:rsidR="009F363E">
        <w:rPr>
          <w:rFonts w:cs="Times New Roman"/>
          <w:sz w:val="24"/>
          <w:szCs w:val="24"/>
        </w:rPr>
        <w:t>zilnic</w:t>
      </w:r>
      <w:proofErr w:type="spellEnd"/>
      <w:r w:rsidR="00B53137" w:rsidRPr="00E101D2">
        <w:rPr>
          <w:rFonts w:cs="Times New Roman"/>
          <w:sz w:val="24"/>
          <w:szCs w:val="24"/>
        </w:rPr>
        <w:t xml:space="preserve"> </w:t>
      </w:r>
      <w:r w:rsidR="00B53137" w:rsidRPr="00E101D2">
        <w:rPr>
          <w:rFonts w:eastAsia="Times New Roman" w:cs="Times New Roman"/>
          <w:sz w:val="24"/>
          <w:szCs w:val="24"/>
          <w:lang w:val="ro-RO"/>
        </w:rPr>
        <w:t>;</w:t>
      </w:r>
    </w:p>
    <w:p w:rsidR="00B53137" w:rsidRPr="00A2212D" w:rsidRDefault="00DA019A" w:rsidP="00B5313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proofErr w:type="spellStart"/>
      <w:r>
        <w:rPr>
          <w:sz w:val="24"/>
          <w:szCs w:val="24"/>
        </w:rPr>
        <w:t>Îndrumare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</w:t>
      </w:r>
      <w:r w:rsidR="00B53137">
        <w:rPr>
          <w:sz w:val="24"/>
          <w:szCs w:val="24"/>
        </w:rPr>
        <w:t>erificare</w:t>
      </w:r>
      <w:proofErr w:type="spellEnd"/>
      <w:r w:rsidR="00B53137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B53137">
        <w:rPr>
          <w:rFonts w:ascii="Calibri" w:eastAsia="Times New Roman" w:hAnsi="Calibri" w:cs="Times New Roman"/>
          <w:sz w:val="24"/>
          <w:szCs w:val="24"/>
        </w:rPr>
        <w:t>și</w:t>
      </w:r>
      <w:proofErr w:type="spellEnd"/>
      <w:r w:rsidR="00B53137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B53137">
        <w:rPr>
          <w:sz w:val="24"/>
          <w:szCs w:val="24"/>
        </w:rPr>
        <w:t>avizare</w:t>
      </w:r>
      <w:proofErr w:type="spellEnd"/>
      <w:r w:rsidR="00E66271">
        <w:rPr>
          <w:rFonts w:ascii="Calibri" w:eastAsia="Times New Roman" w:hAnsi="Calibri" w:cs="Times New Roman"/>
          <w:sz w:val="24"/>
          <w:szCs w:val="24"/>
        </w:rPr>
        <w:t xml:space="preserve">  </w:t>
      </w:r>
      <w:proofErr w:type="spellStart"/>
      <w:r w:rsidR="00E66271">
        <w:rPr>
          <w:rFonts w:ascii="Calibri" w:eastAsia="Times New Roman" w:hAnsi="Calibri" w:cs="Times New Roman"/>
          <w:sz w:val="24"/>
          <w:szCs w:val="24"/>
        </w:rPr>
        <w:t>documente</w:t>
      </w:r>
      <w:proofErr w:type="spellEnd"/>
      <w:r w:rsidR="00B53137">
        <w:rPr>
          <w:rFonts w:ascii="Calibri" w:eastAsia="Times New Roman" w:hAnsi="Calibri" w:cs="Times New Roman"/>
          <w:sz w:val="24"/>
          <w:szCs w:val="24"/>
        </w:rPr>
        <w:t xml:space="preserve"> elaborate de </w:t>
      </w:r>
      <w:proofErr w:type="spellStart"/>
      <w:r w:rsidR="00B53137">
        <w:rPr>
          <w:rFonts w:ascii="Calibri" w:eastAsia="Times New Roman" w:hAnsi="Calibri" w:cs="Times New Roman"/>
          <w:sz w:val="24"/>
          <w:szCs w:val="24"/>
        </w:rPr>
        <w:t>Serviciul</w:t>
      </w:r>
      <w:proofErr w:type="spellEnd"/>
      <w:r w:rsidR="00B53137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B53137" w:rsidRPr="00897661">
        <w:rPr>
          <w:rFonts w:cs="Times New Roman"/>
          <w:sz w:val="24"/>
          <w:szCs w:val="24"/>
        </w:rPr>
        <w:t>Comunicare</w:t>
      </w:r>
      <w:proofErr w:type="spellEnd"/>
      <w:r w:rsidR="00B53137" w:rsidRPr="00897661">
        <w:rPr>
          <w:rFonts w:cs="Times New Roman"/>
          <w:sz w:val="24"/>
          <w:szCs w:val="24"/>
        </w:rPr>
        <w:t xml:space="preserve">, </w:t>
      </w:r>
      <w:proofErr w:type="spellStart"/>
      <w:r w:rsidR="00B53137" w:rsidRPr="00897661">
        <w:rPr>
          <w:rFonts w:cs="Times New Roman"/>
          <w:sz w:val="24"/>
          <w:szCs w:val="24"/>
        </w:rPr>
        <w:t>Regi</w:t>
      </w:r>
      <w:r w:rsidR="00B53137">
        <w:rPr>
          <w:rFonts w:cs="Times New Roman"/>
          <w:sz w:val="24"/>
          <w:szCs w:val="24"/>
        </w:rPr>
        <w:t>stratură</w:t>
      </w:r>
      <w:proofErr w:type="spellEnd"/>
      <w:r w:rsidR="00B53137">
        <w:rPr>
          <w:rFonts w:cs="Times New Roman"/>
          <w:sz w:val="24"/>
          <w:szCs w:val="24"/>
        </w:rPr>
        <w:t xml:space="preserve"> </w:t>
      </w:r>
      <w:proofErr w:type="spellStart"/>
      <w:r w:rsidR="00B53137">
        <w:rPr>
          <w:rFonts w:cs="Times New Roman"/>
          <w:sz w:val="24"/>
          <w:szCs w:val="24"/>
        </w:rPr>
        <w:t>și</w:t>
      </w:r>
      <w:proofErr w:type="spellEnd"/>
      <w:r w:rsidR="00B53137">
        <w:rPr>
          <w:rFonts w:cs="Times New Roman"/>
          <w:sz w:val="24"/>
          <w:szCs w:val="24"/>
        </w:rPr>
        <w:t xml:space="preserve"> </w:t>
      </w:r>
      <w:proofErr w:type="spellStart"/>
      <w:r w:rsidR="00B53137">
        <w:rPr>
          <w:rFonts w:cs="Times New Roman"/>
          <w:sz w:val="24"/>
          <w:szCs w:val="24"/>
        </w:rPr>
        <w:t>Relații</w:t>
      </w:r>
      <w:proofErr w:type="spellEnd"/>
      <w:r w:rsidR="00B53137">
        <w:rPr>
          <w:rFonts w:cs="Times New Roman"/>
          <w:sz w:val="24"/>
          <w:szCs w:val="24"/>
        </w:rPr>
        <w:t xml:space="preserve"> cu </w:t>
      </w:r>
      <w:proofErr w:type="spellStart"/>
      <w:r w:rsidR="00B53137">
        <w:rPr>
          <w:rFonts w:cs="Times New Roman"/>
          <w:sz w:val="24"/>
          <w:szCs w:val="24"/>
        </w:rPr>
        <w:t>Publicul</w:t>
      </w:r>
      <w:proofErr w:type="spellEnd"/>
      <w:r w:rsidR="00B53137" w:rsidRPr="00E101D2">
        <w:rPr>
          <w:rFonts w:cs="Times New Roman"/>
          <w:sz w:val="24"/>
          <w:szCs w:val="24"/>
        </w:rPr>
        <w:t xml:space="preserve"> </w:t>
      </w:r>
      <w:r w:rsidR="00B53137" w:rsidRPr="00E101D2">
        <w:rPr>
          <w:rFonts w:eastAsia="Times New Roman" w:cs="Times New Roman"/>
          <w:sz w:val="24"/>
          <w:szCs w:val="24"/>
          <w:lang w:val="ro-RO"/>
        </w:rPr>
        <w:t>;</w:t>
      </w:r>
    </w:p>
    <w:p w:rsidR="00E66271" w:rsidRPr="00E66271" w:rsidRDefault="00E66271" w:rsidP="00A00CDE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66271">
        <w:rPr>
          <w:iCs/>
          <w:sz w:val="24"/>
          <w:szCs w:val="26"/>
          <w:lang w:val="ro-RO"/>
        </w:rPr>
        <w:t xml:space="preserve">Coordonare </w:t>
      </w:r>
      <w:r w:rsidR="00BF7B09" w:rsidRPr="00E66271">
        <w:rPr>
          <w:iCs/>
          <w:sz w:val="24"/>
          <w:szCs w:val="26"/>
          <w:lang w:val="ro-RO"/>
        </w:rPr>
        <w:t>și repartizare lucrări</w:t>
      </w:r>
      <w:r w:rsidRPr="00E66271">
        <w:rPr>
          <w:iCs/>
          <w:sz w:val="24"/>
          <w:szCs w:val="26"/>
          <w:lang w:val="ro-RO"/>
        </w:rPr>
        <w:t xml:space="preserve"> personalului din subordine</w:t>
      </w:r>
      <w:r w:rsidRPr="00E101D2">
        <w:rPr>
          <w:rFonts w:eastAsia="Times New Roman" w:cs="Times New Roman"/>
          <w:sz w:val="24"/>
          <w:szCs w:val="24"/>
          <w:lang w:val="ro-RO"/>
        </w:rPr>
        <w:t>;</w:t>
      </w:r>
    </w:p>
    <w:p w:rsidR="00E06753" w:rsidRPr="002A56FD" w:rsidRDefault="00E66271" w:rsidP="002A56FD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66271">
        <w:rPr>
          <w:rFonts w:ascii="Calibri" w:eastAsia="Times New Roman" w:hAnsi="Calibri" w:cs="Times New Roman"/>
          <w:sz w:val="24"/>
          <w:szCs w:val="24"/>
          <w:lang w:val="ro-RO"/>
        </w:rPr>
        <w:t>Î</w:t>
      </w:r>
      <w:proofErr w:type="spellStart"/>
      <w:r w:rsidRPr="00E66271">
        <w:rPr>
          <w:sz w:val="24"/>
          <w:szCs w:val="24"/>
        </w:rPr>
        <w:t>ntocm</w:t>
      </w:r>
      <w:proofErr w:type="spellEnd"/>
      <w:r w:rsidRPr="00E66271">
        <w:rPr>
          <w:sz w:val="24"/>
          <w:szCs w:val="24"/>
          <w:lang w:val="ro-RO"/>
        </w:rPr>
        <w:t xml:space="preserve">ire </w:t>
      </w:r>
      <w:r w:rsidRPr="00E66271">
        <w:rPr>
          <w:sz w:val="24"/>
          <w:szCs w:val="24"/>
        </w:rPr>
        <w:t xml:space="preserve"> </w:t>
      </w:r>
      <w:proofErr w:type="spellStart"/>
      <w:r w:rsidRPr="00E66271">
        <w:rPr>
          <w:sz w:val="24"/>
          <w:szCs w:val="24"/>
        </w:rPr>
        <w:t>raport</w:t>
      </w:r>
      <w:proofErr w:type="spellEnd"/>
      <w:r w:rsidRPr="00E66271">
        <w:rPr>
          <w:sz w:val="24"/>
          <w:szCs w:val="24"/>
          <w:lang w:val="ro-RO"/>
        </w:rPr>
        <w:t xml:space="preserve"> zilnic</w:t>
      </w:r>
      <w:r w:rsidRPr="00E66271">
        <w:rPr>
          <w:rFonts w:ascii="Calibri" w:eastAsia="Times New Roman" w:hAnsi="Calibri" w:cs="Times New Roman"/>
          <w:sz w:val="24"/>
          <w:szCs w:val="24"/>
        </w:rPr>
        <w:t xml:space="preserve"> de </w:t>
      </w:r>
      <w:proofErr w:type="spellStart"/>
      <w:r w:rsidRPr="00E66271">
        <w:rPr>
          <w:rFonts w:ascii="Calibri" w:eastAsia="Times New Roman" w:hAnsi="Calibri" w:cs="Times New Roman"/>
          <w:sz w:val="24"/>
          <w:szCs w:val="24"/>
        </w:rPr>
        <w:t>activitate</w:t>
      </w:r>
      <w:proofErr w:type="spellEnd"/>
      <w:r w:rsidR="00DA019A">
        <w:rPr>
          <w:rFonts w:eastAsia="Times New Roman" w:cs="Times New Roman"/>
          <w:sz w:val="24"/>
          <w:szCs w:val="24"/>
          <w:lang w:val="ro-RO"/>
        </w:rPr>
        <w:t>.</w:t>
      </w:r>
    </w:p>
    <w:p w:rsidR="004A0B81" w:rsidRDefault="004A0B81" w:rsidP="00E06753">
      <w:pPr>
        <w:spacing w:after="0" w:line="240" w:lineRule="auto"/>
        <w:ind w:left="435"/>
        <w:jc w:val="both"/>
        <w:rPr>
          <w:rFonts w:cs="Times New Roman"/>
          <w:sz w:val="24"/>
          <w:szCs w:val="24"/>
        </w:rPr>
      </w:pPr>
    </w:p>
    <w:p w:rsidR="00D42F39" w:rsidRPr="00E06753" w:rsidRDefault="00A72911" w:rsidP="000C436C">
      <w:pPr>
        <w:spacing w:after="0" w:line="360" w:lineRule="auto"/>
        <w:rPr>
          <w:rFonts w:cs="Times New Roman"/>
        </w:rPr>
      </w:pPr>
      <w:r w:rsidRPr="00E101D2">
        <w:rPr>
          <w:rFonts w:cs="Times New Roman"/>
          <w:b/>
        </w:rPr>
        <w:t xml:space="preserve"> </w:t>
      </w:r>
      <w:r w:rsidR="00E06753">
        <w:rPr>
          <w:rFonts w:cs="Times New Roman"/>
          <w:b/>
        </w:rPr>
        <w:t xml:space="preserve">         </w:t>
      </w:r>
      <w:proofErr w:type="spellStart"/>
      <w:r w:rsidR="00E06753" w:rsidRPr="00E06753">
        <w:rPr>
          <w:rFonts w:cs="Times New Roman"/>
        </w:rPr>
        <w:t>Întocmit</w:t>
      </w:r>
      <w:proofErr w:type="spellEnd"/>
      <w:r w:rsidR="00E06753" w:rsidRPr="00E06753">
        <w:rPr>
          <w:rFonts w:cs="Times New Roman"/>
        </w:rPr>
        <w:t>,</w:t>
      </w:r>
    </w:p>
    <w:p w:rsidR="00E06753" w:rsidRPr="00E06753" w:rsidRDefault="00E06753" w:rsidP="004A0B81">
      <w:pPr>
        <w:spacing w:after="0" w:line="240" w:lineRule="auto"/>
        <w:ind w:left="435"/>
        <w:rPr>
          <w:rFonts w:cs="Times New Roman"/>
          <w:lang w:val="ro-RO"/>
        </w:rPr>
      </w:pPr>
      <w:r w:rsidRPr="00E06753">
        <w:rPr>
          <w:rFonts w:cs="Times New Roman"/>
        </w:rPr>
        <w:t xml:space="preserve"> </w:t>
      </w:r>
      <w:r w:rsidRPr="00E06753">
        <w:rPr>
          <w:rFonts w:cs="Times New Roman"/>
          <w:lang w:val="ro-RO"/>
        </w:rPr>
        <w:t xml:space="preserve">Șef Serviciu </w:t>
      </w:r>
    </w:p>
    <w:p w:rsidR="00E06753" w:rsidRPr="00E06753" w:rsidRDefault="00E06753" w:rsidP="00E06753">
      <w:pPr>
        <w:spacing w:after="0" w:line="240" w:lineRule="auto"/>
        <w:ind w:left="435"/>
        <w:rPr>
          <w:rFonts w:cs="Times New Roman"/>
          <w:b/>
          <w:lang w:val="ro-RO"/>
        </w:rPr>
      </w:pPr>
      <w:r w:rsidRPr="00E06753">
        <w:rPr>
          <w:rFonts w:cs="Times New Roman"/>
          <w:lang w:val="ro-RO"/>
        </w:rPr>
        <w:t xml:space="preserve">Alexandra Zidăroiu                                                                                          </w:t>
      </w:r>
    </w:p>
    <w:p w:rsidR="00FA6811" w:rsidRPr="00E101D2" w:rsidRDefault="00FA6811" w:rsidP="000C436C">
      <w:pPr>
        <w:spacing w:after="0" w:line="360" w:lineRule="auto"/>
        <w:rPr>
          <w:rFonts w:cs="Times New Roman"/>
          <w:b/>
        </w:rPr>
      </w:pPr>
    </w:p>
    <w:sectPr w:rsidR="00FA6811" w:rsidRPr="00E101D2" w:rsidSect="00A00CDE">
      <w:pgSz w:w="11906" w:h="16838"/>
      <w:pgMar w:top="180" w:right="746" w:bottom="864" w:left="99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0A0F"/>
    <w:multiLevelType w:val="hybridMultilevel"/>
    <w:tmpl w:val="05420B00"/>
    <w:lvl w:ilvl="0" w:tplc="040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21DB7DFC"/>
    <w:multiLevelType w:val="hybridMultilevel"/>
    <w:tmpl w:val="C1F0B732"/>
    <w:lvl w:ilvl="0" w:tplc="0418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436F2CE2"/>
    <w:multiLevelType w:val="hybridMultilevel"/>
    <w:tmpl w:val="0B7037EA"/>
    <w:lvl w:ilvl="0" w:tplc="979E210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A624C"/>
    <w:multiLevelType w:val="hybridMultilevel"/>
    <w:tmpl w:val="4E6263E2"/>
    <w:lvl w:ilvl="0" w:tplc="0AC0B4A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8E242D"/>
    <w:multiLevelType w:val="hybridMultilevel"/>
    <w:tmpl w:val="3084ACD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338"/>
    <w:rsid w:val="000015C9"/>
    <w:rsid w:val="00005C16"/>
    <w:rsid w:val="000225EE"/>
    <w:rsid w:val="000230E1"/>
    <w:rsid w:val="000262EE"/>
    <w:rsid w:val="0005538B"/>
    <w:rsid w:val="000554F1"/>
    <w:rsid w:val="00055714"/>
    <w:rsid w:val="000561E8"/>
    <w:rsid w:val="000611AA"/>
    <w:rsid w:val="00085E64"/>
    <w:rsid w:val="000906E4"/>
    <w:rsid w:val="000A5949"/>
    <w:rsid w:val="000B45D7"/>
    <w:rsid w:val="000C3604"/>
    <w:rsid w:val="000C436C"/>
    <w:rsid w:val="000C4B2E"/>
    <w:rsid w:val="000D42FC"/>
    <w:rsid w:val="000D6FAE"/>
    <w:rsid w:val="000E0033"/>
    <w:rsid w:val="001008C9"/>
    <w:rsid w:val="00102703"/>
    <w:rsid w:val="0010406B"/>
    <w:rsid w:val="001055AC"/>
    <w:rsid w:val="00105C09"/>
    <w:rsid w:val="0011613B"/>
    <w:rsid w:val="00120950"/>
    <w:rsid w:val="00123C67"/>
    <w:rsid w:val="00123FAD"/>
    <w:rsid w:val="001325B2"/>
    <w:rsid w:val="00135A94"/>
    <w:rsid w:val="0015170E"/>
    <w:rsid w:val="00173339"/>
    <w:rsid w:val="00174C5D"/>
    <w:rsid w:val="00176203"/>
    <w:rsid w:val="0018419B"/>
    <w:rsid w:val="00190CBA"/>
    <w:rsid w:val="001A07F3"/>
    <w:rsid w:val="001A4519"/>
    <w:rsid w:val="001A4BF2"/>
    <w:rsid w:val="001B1305"/>
    <w:rsid w:val="001C1F1C"/>
    <w:rsid w:val="001C3222"/>
    <w:rsid w:val="001C5D1D"/>
    <w:rsid w:val="001D0439"/>
    <w:rsid w:val="001D1386"/>
    <w:rsid w:val="001D38D7"/>
    <w:rsid w:val="001D4EB8"/>
    <w:rsid w:val="001E4E7E"/>
    <w:rsid w:val="001F70AA"/>
    <w:rsid w:val="002028CC"/>
    <w:rsid w:val="00205F41"/>
    <w:rsid w:val="00212CEB"/>
    <w:rsid w:val="00222D12"/>
    <w:rsid w:val="00224670"/>
    <w:rsid w:val="00226DE3"/>
    <w:rsid w:val="0022745B"/>
    <w:rsid w:val="00227484"/>
    <w:rsid w:val="00231A6F"/>
    <w:rsid w:val="002340FA"/>
    <w:rsid w:val="00243DB2"/>
    <w:rsid w:val="0025585A"/>
    <w:rsid w:val="002668BD"/>
    <w:rsid w:val="00297898"/>
    <w:rsid w:val="002A09AB"/>
    <w:rsid w:val="002A3E24"/>
    <w:rsid w:val="002A43EF"/>
    <w:rsid w:val="002A56FD"/>
    <w:rsid w:val="002B109C"/>
    <w:rsid w:val="002B2279"/>
    <w:rsid w:val="002B2FB3"/>
    <w:rsid w:val="002D14E1"/>
    <w:rsid w:val="002D1769"/>
    <w:rsid w:val="002E3CB7"/>
    <w:rsid w:val="002E4F42"/>
    <w:rsid w:val="002F2F66"/>
    <w:rsid w:val="003079BC"/>
    <w:rsid w:val="00313E42"/>
    <w:rsid w:val="003153EC"/>
    <w:rsid w:val="00323A19"/>
    <w:rsid w:val="00327481"/>
    <w:rsid w:val="00340842"/>
    <w:rsid w:val="00355351"/>
    <w:rsid w:val="00363939"/>
    <w:rsid w:val="00363F3C"/>
    <w:rsid w:val="003656C3"/>
    <w:rsid w:val="00380C6B"/>
    <w:rsid w:val="003822F4"/>
    <w:rsid w:val="00385DE2"/>
    <w:rsid w:val="00386D09"/>
    <w:rsid w:val="00392EEB"/>
    <w:rsid w:val="003A1ADB"/>
    <w:rsid w:val="003A6E99"/>
    <w:rsid w:val="003B42C4"/>
    <w:rsid w:val="003C4B29"/>
    <w:rsid w:val="003D557D"/>
    <w:rsid w:val="003D6E9B"/>
    <w:rsid w:val="003D75A7"/>
    <w:rsid w:val="003E5294"/>
    <w:rsid w:val="003F37E3"/>
    <w:rsid w:val="003F3B93"/>
    <w:rsid w:val="003F416A"/>
    <w:rsid w:val="003F50BC"/>
    <w:rsid w:val="003F5624"/>
    <w:rsid w:val="00407922"/>
    <w:rsid w:val="00410CE4"/>
    <w:rsid w:val="00416B62"/>
    <w:rsid w:val="00417B42"/>
    <w:rsid w:val="00421FA0"/>
    <w:rsid w:val="00422A24"/>
    <w:rsid w:val="00430D92"/>
    <w:rsid w:val="00432001"/>
    <w:rsid w:val="00433CF7"/>
    <w:rsid w:val="0043596C"/>
    <w:rsid w:val="0045019C"/>
    <w:rsid w:val="00453189"/>
    <w:rsid w:val="0046228F"/>
    <w:rsid w:val="00467789"/>
    <w:rsid w:val="004678E3"/>
    <w:rsid w:val="00467C62"/>
    <w:rsid w:val="004813EA"/>
    <w:rsid w:val="00486232"/>
    <w:rsid w:val="00486F22"/>
    <w:rsid w:val="00493A07"/>
    <w:rsid w:val="004A02E0"/>
    <w:rsid w:val="004A0B81"/>
    <w:rsid w:val="004A7F33"/>
    <w:rsid w:val="004C2258"/>
    <w:rsid w:val="004C229B"/>
    <w:rsid w:val="004C383F"/>
    <w:rsid w:val="004C5DBE"/>
    <w:rsid w:val="004C7F2B"/>
    <w:rsid w:val="004D22A6"/>
    <w:rsid w:val="004D366B"/>
    <w:rsid w:val="004D3FE6"/>
    <w:rsid w:val="004F1493"/>
    <w:rsid w:val="0050442D"/>
    <w:rsid w:val="00505080"/>
    <w:rsid w:val="00506C72"/>
    <w:rsid w:val="005072FB"/>
    <w:rsid w:val="00515F88"/>
    <w:rsid w:val="00523A28"/>
    <w:rsid w:val="00526D26"/>
    <w:rsid w:val="005320D7"/>
    <w:rsid w:val="005359F4"/>
    <w:rsid w:val="00536199"/>
    <w:rsid w:val="00542922"/>
    <w:rsid w:val="0055250B"/>
    <w:rsid w:val="00556CE2"/>
    <w:rsid w:val="00557F3B"/>
    <w:rsid w:val="00564DDA"/>
    <w:rsid w:val="005702F1"/>
    <w:rsid w:val="0057615F"/>
    <w:rsid w:val="005769D8"/>
    <w:rsid w:val="00581E11"/>
    <w:rsid w:val="005874E5"/>
    <w:rsid w:val="005914F5"/>
    <w:rsid w:val="00593BB2"/>
    <w:rsid w:val="0059430B"/>
    <w:rsid w:val="00596910"/>
    <w:rsid w:val="005A040D"/>
    <w:rsid w:val="005A5006"/>
    <w:rsid w:val="005A5994"/>
    <w:rsid w:val="005B0AC4"/>
    <w:rsid w:val="005B6E06"/>
    <w:rsid w:val="005C232E"/>
    <w:rsid w:val="005C39AB"/>
    <w:rsid w:val="005E10C6"/>
    <w:rsid w:val="005E5984"/>
    <w:rsid w:val="005E783A"/>
    <w:rsid w:val="005F360D"/>
    <w:rsid w:val="0061160B"/>
    <w:rsid w:val="00625166"/>
    <w:rsid w:val="00630D62"/>
    <w:rsid w:val="00640A15"/>
    <w:rsid w:val="00646B8B"/>
    <w:rsid w:val="00655513"/>
    <w:rsid w:val="006608A4"/>
    <w:rsid w:val="00660EFF"/>
    <w:rsid w:val="00674F35"/>
    <w:rsid w:val="00685BF8"/>
    <w:rsid w:val="00686A21"/>
    <w:rsid w:val="00687553"/>
    <w:rsid w:val="006A019B"/>
    <w:rsid w:val="006A1AE7"/>
    <w:rsid w:val="006A77C4"/>
    <w:rsid w:val="006B26CB"/>
    <w:rsid w:val="006B29C2"/>
    <w:rsid w:val="006E19BB"/>
    <w:rsid w:val="006F0B76"/>
    <w:rsid w:val="006F6E54"/>
    <w:rsid w:val="006F7A00"/>
    <w:rsid w:val="00705E40"/>
    <w:rsid w:val="00711260"/>
    <w:rsid w:val="00711835"/>
    <w:rsid w:val="0071252E"/>
    <w:rsid w:val="00717F11"/>
    <w:rsid w:val="00722DE8"/>
    <w:rsid w:val="00723CCE"/>
    <w:rsid w:val="00735744"/>
    <w:rsid w:val="00741CFC"/>
    <w:rsid w:val="00745A80"/>
    <w:rsid w:val="007466BB"/>
    <w:rsid w:val="00755360"/>
    <w:rsid w:val="0076059E"/>
    <w:rsid w:val="00762A6F"/>
    <w:rsid w:val="00765177"/>
    <w:rsid w:val="00774012"/>
    <w:rsid w:val="0077563B"/>
    <w:rsid w:val="00776A39"/>
    <w:rsid w:val="00786B0D"/>
    <w:rsid w:val="007956AE"/>
    <w:rsid w:val="007A1C14"/>
    <w:rsid w:val="007A3C54"/>
    <w:rsid w:val="007A5110"/>
    <w:rsid w:val="007A5212"/>
    <w:rsid w:val="007B27C7"/>
    <w:rsid w:val="007B2EA6"/>
    <w:rsid w:val="007B7649"/>
    <w:rsid w:val="007C32C9"/>
    <w:rsid w:val="007C4DB1"/>
    <w:rsid w:val="007C6C56"/>
    <w:rsid w:val="007D0111"/>
    <w:rsid w:val="007D19C4"/>
    <w:rsid w:val="007D4E0A"/>
    <w:rsid w:val="007D71A9"/>
    <w:rsid w:val="007E56F6"/>
    <w:rsid w:val="007F12D5"/>
    <w:rsid w:val="007F707D"/>
    <w:rsid w:val="007F7F07"/>
    <w:rsid w:val="00801DD8"/>
    <w:rsid w:val="00802D22"/>
    <w:rsid w:val="0080440C"/>
    <w:rsid w:val="00824997"/>
    <w:rsid w:val="00841F08"/>
    <w:rsid w:val="00856386"/>
    <w:rsid w:val="008568DD"/>
    <w:rsid w:val="00866A42"/>
    <w:rsid w:val="008709D7"/>
    <w:rsid w:val="0087683E"/>
    <w:rsid w:val="00897661"/>
    <w:rsid w:val="008A1EF1"/>
    <w:rsid w:val="008A672D"/>
    <w:rsid w:val="008A67C5"/>
    <w:rsid w:val="008B29C8"/>
    <w:rsid w:val="008B2E13"/>
    <w:rsid w:val="008B7E7D"/>
    <w:rsid w:val="008C70DD"/>
    <w:rsid w:val="008E6473"/>
    <w:rsid w:val="008F4116"/>
    <w:rsid w:val="008F7FC9"/>
    <w:rsid w:val="00925606"/>
    <w:rsid w:val="00933338"/>
    <w:rsid w:val="00945939"/>
    <w:rsid w:val="00950D74"/>
    <w:rsid w:val="0097487A"/>
    <w:rsid w:val="009806CC"/>
    <w:rsid w:val="009879BF"/>
    <w:rsid w:val="009923AA"/>
    <w:rsid w:val="009A1F31"/>
    <w:rsid w:val="009A62FE"/>
    <w:rsid w:val="009A6AC2"/>
    <w:rsid w:val="009B0F04"/>
    <w:rsid w:val="009B7FD1"/>
    <w:rsid w:val="009C0371"/>
    <w:rsid w:val="009C28E2"/>
    <w:rsid w:val="009C2E50"/>
    <w:rsid w:val="009C7126"/>
    <w:rsid w:val="009C75AD"/>
    <w:rsid w:val="009D2B3F"/>
    <w:rsid w:val="009D36A0"/>
    <w:rsid w:val="009D5A50"/>
    <w:rsid w:val="009F1EC8"/>
    <w:rsid w:val="009F32EC"/>
    <w:rsid w:val="009F363E"/>
    <w:rsid w:val="00A00CDE"/>
    <w:rsid w:val="00A04F7F"/>
    <w:rsid w:val="00A11CED"/>
    <w:rsid w:val="00A125D0"/>
    <w:rsid w:val="00A12D3C"/>
    <w:rsid w:val="00A176AD"/>
    <w:rsid w:val="00A17F5B"/>
    <w:rsid w:val="00A2212D"/>
    <w:rsid w:val="00A25C26"/>
    <w:rsid w:val="00A2791F"/>
    <w:rsid w:val="00A34E84"/>
    <w:rsid w:val="00A35E0A"/>
    <w:rsid w:val="00A41628"/>
    <w:rsid w:val="00A41FA6"/>
    <w:rsid w:val="00A44769"/>
    <w:rsid w:val="00A457B6"/>
    <w:rsid w:val="00A46BEA"/>
    <w:rsid w:val="00A561CA"/>
    <w:rsid w:val="00A6251C"/>
    <w:rsid w:val="00A627D5"/>
    <w:rsid w:val="00A63D87"/>
    <w:rsid w:val="00A72911"/>
    <w:rsid w:val="00A8486F"/>
    <w:rsid w:val="00A8605C"/>
    <w:rsid w:val="00A864F0"/>
    <w:rsid w:val="00A90197"/>
    <w:rsid w:val="00A933F4"/>
    <w:rsid w:val="00AA01FD"/>
    <w:rsid w:val="00AC56FC"/>
    <w:rsid w:val="00AD03F1"/>
    <w:rsid w:val="00AE1A4F"/>
    <w:rsid w:val="00AE5DAC"/>
    <w:rsid w:val="00AF0AB0"/>
    <w:rsid w:val="00AF268C"/>
    <w:rsid w:val="00AF42D5"/>
    <w:rsid w:val="00B02C3B"/>
    <w:rsid w:val="00B4189F"/>
    <w:rsid w:val="00B4681F"/>
    <w:rsid w:val="00B53137"/>
    <w:rsid w:val="00B56077"/>
    <w:rsid w:val="00B60B42"/>
    <w:rsid w:val="00B610FB"/>
    <w:rsid w:val="00B66F3B"/>
    <w:rsid w:val="00B7221C"/>
    <w:rsid w:val="00B746C0"/>
    <w:rsid w:val="00B86D6D"/>
    <w:rsid w:val="00BA0D2D"/>
    <w:rsid w:val="00BB02A7"/>
    <w:rsid w:val="00BC312E"/>
    <w:rsid w:val="00BD090E"/>
    <w:rsid w:val="00BD0FFC"/>
    <w:rsid w:val="00BD6545"/>
    <w:rsid w:val="00BE4D72"/>
    <w:rsid w:val="00BF7B09"/>
    <w:rsid w:val="00C01467"/>
    <w:rsid w:val="00C06770"/>
    <w:rsid w:val="00C10F83"/>
    <w:rsid w:val="00C115D9"/>
    <w:rsid w:val="00C152DB"/>
    <w:rsid w:val="00C223F8"/>
    <w:rsid w:val="00C2629A"/>
    <w:rsid w:val="00C51809"/>
    <w:rsid w:val="00C56BE7"/>
    <w:rsid w:val="00C56D49"/>
    <w:rsid w:val="00C66346"/>
    <w:rsid w:val="00C72669"/>
    <w:rsid w:val="00C75629"/>
    <w:rsid w:val="00C8363E"/>
    <w:rsid w:val="00C85963"/>
    <w:rsid w:val="00C924BA"/>
    <w:rsid w:val="00C94999"/>
    <w:rsid w:val="00CA285E"/>
    <w:rsid w:val="00CA2953"/>
    <w:rsid w:val="00CC266E"/>
    <w:rsid w:val="00CC46F4"/>
    <w:rsid w:val="00CD4D42"/>
    <w:rsid w:val="00CE259F"/>
    <w:rsid w:val="00CE2E82"/>
    <w:rsid w:val="00CE58EF"/>
    <w:rsid w:val="00CE5C90"/>
    <w:rsid w:val="00CF11C1"/>
    <w:rsid w:val="00CF36BC"/>
    <w:rsid w:val="00CF6A2C"/>
    <w:rsid w:val="00CF7AE1"/>
    <w:rsid w:val="00D039C3"/>
    <w:rsid w:val="00D0574B"/>
    <w:rsid w:val="00D10D1E"/>
    <w:rsid w:val="00D113C5"/>
    <w:rsid w:val="00D3165A"/>
    <w:rsid w:val="00D34702"/>
    <w:rsid w:val="00D36122"/>
    <w:rsid w:val="00D3792C"/>
    <w:rsid w:val="00D42F39"/>
    <w:rsid w:val="00D468A6"/>
    <w:rsid w:val="00D5108B"/>
    <w:rsid w:val="00D52383"/>
    <w:rsid w:val="00D552D3"/>
    <w:rsid w:val="00D554F4"/>
    <w:rsid w:val="00D66088"/>
    <w:rsid w:val="00D8045F"/>
    <w:rsid w:val="00D91FF1"/>
    <w:rsid w:val="00D9374C"/>
    <w:rsid w:val="00D9421C"/>
    <w:rsid w:val="00DA019A"/>
    <w:rsid w:val="00DA1EAB"/>
    <w:rsid w:val="00DA512C"/>
    <w:rsid w:val="00DA6B74"/>
    <w:rsid w:val="00DB5E6E"/>
    <w:rsid w:val="00DC7E85"/>
    <w:rsid w:val="00DD1D17"/>
    <w:rsid w:val="00DD53A5"/>
    <w:rsid w:val="00DE6556"/>
    <w:rsid w:val="00DF60D8"/>
    <w:rsid w:val="00DF69A5"/>
    <w:rsid w:val="00DF72E3"/>
    <w:rsid w:val="00E02DB0"/>
    <w:rsid w:val="00E04585"/>
    <w:rsid w:val="00E05F06"/>
    <w:rsid w:val="00E0672A"/>
    <w:rsid w:val="00E06753"/>
    <w:rsid w:val="00E101D2"/>
    <w:rsid w:val="00E13E26"/>
    <w:rsid w:val="00E32633"/>
    <w:rsid w:val="00E33489"/>
    <w:rsid w:val="00E46000"/>
    <w:rsid w:val="00E4719A"/>
    <w:rsid w:val="00E57E34"/>
    <w:rsid w:val="00E6382B"/>
    <w:rsid w:val="00E65496"/>
    <w:rsid w:val="00E66271"/>
    <w:rsid w:val="00E74B69"/>
    <w:rsid w:val="00E760A4"/>
    <w:rsid w:val="00E76D61"/>
    <w:rsid w:val="00E85E7E"/>
    <w:rsid w:val="00E8729C"/>
    <w:rsid w:val="00E93524"/>
    <w:rsid w:val="00E93F6A"/>
    <w:rsid w:val="00E951E0"/>
    <w:rsid w:val="00EC0382"/>
    <w:rsid w:val="00ED42D4"/>
    <w:rsid w:val="00EE6698"/>
    <w:rsid w:val="00EF0E05"/>
    <w:rsid w:val="00F017E5"/>
    <w:rsid w:val="00F030A0"/>
    <w:rsid w:val="00F03ED7"/>
    <w:rsid w:val="00F067E7"/>
    <w:rsid w:val="00F07937"/>
    <w:rsid w:val="00F115C2"/>
    <w:rsid w:val="00F1387E"/>
    <w:rsid w:val="00F14254"/>
    <w:rsid w:val="00F203A8"/>
    <w:rsid w:val="00F226E9"/>
    <w:rsid w:val="00F2455F"/>
    <w:rsid w:val="00F26079"/>
    <w:rsid w:val="00F3583E"/>
    <w:rsid w:val="00F47DDD"/>
    <w:rsid w:val="00F51149"/>
    <w:rsid w:val="00F51B35"/>
    <w:rsid w:val="00F647B3"/>
    <w:rsid w:val="00F95D8C"/>
    <w:rsid w:val="00F95FF6"/>
    <w:rsid w:val="00F96245"/>
    <w:rsid w:val="00FA0135"/>
    <w:rsid w:val="00FA0A7C"/>
    <w:rsid w:val="00FA6811"/>
    <w:rsid w:val="00FB07D1"/>
    <w:rsid w:val="00FB22F9"/>
    <w:rsid w:val="00FB3656"/>
    <w:rsid w:val="00FB6CD6"/>
    <w:rsid w:val="00FC6245"/>
    <w:rsid w:val="00FC6EC9"/>
    <w:rsid w:val="00FE079B"/>
    <w:rsid w:val="00FE227E"/>
    <w:rsid w:val="00FE4487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3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2794-27B6-4507-A5B6-1E652E27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baciu.gina</dc:creator>
  <cp:lastModifiedBy>alexandra.peiu</cp:lastModifiedBy>
  <cp:revision>6</cp:revision>
  <cp:lastPrinted>2019-05-29T08:10:00Z</cp:lastPrinted>
  <dcterms:created xsi:type="dcterms:W3CDTF">2019-06-20T12:30:00Z</dcterms:created>
  <dcterms:modified xsi:type="dcterms:W3CDTF">2019-06-20T12:53:00Z</dcterms:modified>
</cp:coreProperties>
</file>