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49C20" w14:textId="77777777" w:rsidR="00A1124F" w:rsidRDefault="00A1124F">
      <w:pPr>
        <w:shd w:val="clear" w:color="auto" w:fill="FFFFFF"/>
        <w:jc w:val="both"/>
        <w:outlineLvl w:val="1"/>
        <w:rPr>
          <w:rFonts w:ascii="Arial" w:hAnsi="Arial" w:cs="Arial"/>
          <w:color w:val="333333"/>
          <w:u w:val="single"/>
          <w:shd w:val="clear" w:color="auto" w:fill="F1F1F1"/>
        </w:rPr>
      </w:pPr>
    </w:p>
    <w:p w14:paraId="5E566CA9" w14:textId="77777777" w:rsidR="00A1124F" w:rsidRDefault="00000000">
      <w:pPr>
        <w:shd w:val="clear" w:color="auto" w:fill="FFFFFF"/>
        <w:jc w:val="both"/>
        <w:outlineLvl w:val="1"/>
        <w:rPr>
          <w:rFonts w:ascii="Arial" w:hAnsi="Arial" w:cs="Arial"/>
          <w:color w:val="333333"/>
          <w:lang w:val="ro-RO"/>
        </w:rPr>
      </w:pPr>
      <w:proofErr w:type="spellStart"/>
      <w:r>
        <w:rPr>
          <w:rFonts w:ascii="Arial" w:hAnsi="Arial" w:cs="Arial"/>
          <w:color w:val="333333"/>
        </w:rPr>
        <w:t>Informare</w:t>
      </w:r>
      <w:proofErr w:type="spellEnd"/>
      <w:r>
        <w:rPr>
          <w:rFonts w:ascii="Arial" w:hAnsi="Arial" w:cs="Arial"/>
          <w:color w:val="333333"/>
          <w:lang w:val="ro-RO"/>
        </w:rPr>
        <w:t xml:space="preserve"> </w:t>
      </w:r>
      <w:proofErr w:type="spellStart"/>
      <w:r>
        <w:rPr>
          <w:rFonts w:ascii="Arial" w:hAnsi="Arial" w:cs="Arial"/>
          <w:color w:val="333333"/>
        </w:rPr>
        <w:t>drepturi</w:t>
      </w:r>
      <w:proofErr w:type="spellEnd"/>
      <w:r>
        <w:rPr>
          <w:rFonts w:ascii="Arial" w:hAnsi="Arial" w:cs="Arial"/>
          <w:color w:val="333333"/>
          <w:lang w:val="ro-RO"/>
        </w:rPr>
        <w:t xml:space="preserve"> și </w:t>
      </w:r>
      <w:proofErr w:type="spellStart"/>
      <w:r>
        <w:rPr>
          <w:rFonts w:ascii="Arial" w:hAnsi="Arial" w:cs="Arial"/>
          <w:color w:val="333333"/>
        </w:rPr>
        <w:t>obligații</w:t>
      </w:r>
      <w:proofErr w:type="spellEnd"/>
      <w:r>
        <w:rPr>
          <w:rFonts w:ascii="Arial" w:hAnsi="Arial" w:cs="Arial"/>
          <w:color w:val="333333"/>
          <w:lang w:val="ro-RO"/>
        </w:rPr>
        <w:t xml:space="preserve"> persoana cu handicap </w:t>
      </w:r>
    </w:p>
    <w:p w14:paraId="349384F5" w14:textId="77777777" w:rsidR="00A1124F" w:rsidRDefault="00000000">
      <w:pPr>
        <w:shd w:val="clear" w:color="auto" w:fill="FFFFFF"/>
        <w:jc w:val="both"/>
        <w:outlineLvl w:val="1"/>
        <w:rPr>
          <w:rFonts w:ascii="Arial" w:hAnsi="Arial" w:cs="Arial"/>
          <w:color w:val="333333"/>
          <w:lang w:val="ro-RO"/>
        </w:rPr>
      </w:pPr>
      <w:r>
        <w:rPr>
          <w:rFonts w:ascii="Arial" w:hAnsi="Arial" w:cs="Arial"/>
          <w:color w:val="333333"/>
          <w:lang w:val="ro-RO"/>
        </w:rPr>
        <w:t>(</w:t>
      </w:r>
      <w:r>
        <w:rPr>
          <w:rFonts w:ascii="Arial" w:hAnsi="Arial" w:cs="Arial"/>
          <w:i/>
          <w:iCs/>
          <w:color w:val="333333"/>
          <w:lang w:val="ro-RO"/>
        </w:rPr>
        <w:t>conform prevederilor Legii 448/2006 -republicată, cu modificările si completările ulterioare)</w:t>
      </w:r>
    </w:p>
    <w:p w14:paraId="1A60849F" w14:textId="77777777" w:rsidR="00A1124F" w:rsidRDefault="00A1124F">
      <w:pPr>
        <w:shd w:val="clear" w:color="auto" w:fill="FFFFFF"/>
        <w:jc w:val="both"/>
        <w:outlineLvl w:val="1"/>
        <w:rPr>
          <w:rFonts w:ascii="Arial" w:eastAsia="Times New Roman" w:hAnsi="Arial" w:cs="Arial"/>
          <w:b/>
          <w:lang w:val="ro-RO"/>
        </w:rPr>
      </w:pPr>
    </w:p>
    <w:p w14:paraId="03CC8488" w14:textId="77777777" w:rsidR="00A1124F" w:rsidRDefault="00000000">
      <w:pPr>
        <w:shd w:val="clear" w:color="auto" w:fill="FFFFFF"/>
        <w:jc w:val="center"/>
        <w:outlineLvl w:val="1"/>
        <w:rPr>
          <w:rFonts w:ascii="Arial" w:eastAsia="Times New Roman" w:hAnsi="Arial" w:cs="Arial"/>
          <w:b/>
          <w:sz w:val="24"/>
          <w:szCs w:val="24"/>
          <w:highlight w:val="yellow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highlight w:val="yellow"/>
          <w:lang w:val="ro-RO"/>
        </w:rPr>
        <w:t xml:space="preserve">MINORUL CU HANDICAP </w:t>
      </w:r>
      <w:r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val="ro-RO"/>
        </w:rPr>
        <w:t>GRAV</w:t>
      </w:r>
    </w:p>
    <w:p w14:paraId="580514CB" w14:textId="77777777" w:rsidR="00A1124F" w:rsidRDefault="00A1124F">
      <w:pPr>
        <w:shd w:val="clear" w:color="auto" w:fill="FFFFFF"/>
        <w:jc w:val="both"/>
        <w:outlineLvl w:val="1"/>
        <w:rPr>
          <w:rFonts w:ascii="Arial" w:eastAsia="Times New Roman" w:hAnsi="Arial" w:cs="Arial"/>
          <w:b/>
          <w:color w:val="0099DA"/>
          <w:lang w:val="ro-RO"/>
        </w:rPr>
      </w:pPr>
    </w:p>
    <w:p w14:paraId="55FBA336" w14:textId="63DD8ADC" w:rsidR="00A1124F" w:rsidRDefault="00000000">
      <w:pPr>
        <w:numPr>
          <w:ilvl w:val="0"/>
          <w:numId w:val="1"/>
        </w:numPr>
        <w:shd w:val="clear" w:color="auto" w:fill="FFFFFF"/>
        <w:ind w:left="726" w:hanging="363"/>
        <w:jc w:val="both"/>
        <w:rPr>
          <w:rFonts w:ascii="Arial" w:eastAsia="Times New Roman" w:hAnsi="Arial" w:cs="Arial"/>
          <w:color w:val="333333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</w:rPr>
        <w:t>prestaţii</w:t>
      </w:r>
      <w:proofErr w:type="spellEnd"/>
      <w:r>
        <w:rPr>
          <w:rFonts w:ascii="Arial" w:eastAsia="Times New Roman" w:hAnsi="Arial" w:cs="Arial"/>
          <w:b/>
          <w:bCs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</w:rPr>
        <w:t>sociale</w:t>
      </w:r>
      <w:proofErr w:type="spellEnd"/>
      <w:r>
        <w:rPr>
          <w:rFonts w:ascii="Arial" w:eastAsia="Times New Roman" w:hAnsi="Arial" w:cs="Arial"/>
          <w:b/>
          <w:bCs/>
          <w:color w:val="333333"/>
          <w:lang w:val="ro-RO"/>
        </w:rPr>
        <w:t>*</w:t>
      </w:r>
      <w:r>
        <w:rPr>
          <w:rFonts w:ascii="Arial" w:eastAsia="Times New Roman" w:hAnsi="Arial" w:cs="Arial"/>
          <w:color w:val="333333"/>
        </w:rPr>
        <w:t xml:space="preserve"> – </w:t>
      </w:r>
      <w:r>
        <w:rPr>
          <w:rFonts w:ascii="Arial" w:eastAsia="Times New Roman" w:hAnsi="Arial" w:cs="Arial"/>
          <w:color w:val="333333"/>
          <w:lang w:val="ro-RO"/>
        </w:rPr>
        <w:t>î</w:t>
      </w:r>
      <w:r>
        <w:rPr>
          <w:rFonts w:ascii="Arial" w:eastAsia="Times New Roman" w:hAnsi="Arial" w:cs="Arial"/>
          <w:color w:val="333333"/>
        </w:rPr>
        <w:t xml:space="preserve">n </w:t>
      </w:r>
      <w:proofErr w:type="spellStart"/>
      <w:r>
        <w:rPr>
          <w:rFonts w:ascii="Arial" w:eastAsia="Times New Roman" w:hAnsi="Arial" w:cs="Arial"/>
          <w:color w:val="333333"/>
        </w:rPr>
        <w:t>cuantum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r>
        <w:rPr>
          <w:rFonts w:ascii="Arial" w:eastAsia="Times New Roman" w:hAnsi="Arial" w:cs="Arial"/>
          <w:color w:val="333333"/>
          <w:lang w:val="ro-RO"/>
        </w:rPr>
        <w:t xml:space="preserve">lunar </w:t>
      </w:r>
      <w:r>
        <w:rPr>
          <w:rFonts w:ascii="Arial" w:eastAsia="Times New Roman" w:hAnsi="Arial" w:cs="Arial"/>
          <w:color w:val="333333"/>
        </w:rPr>
        <w:t xml:space="preserve">de </w:t>
      </w:r>
      <w:r w:rsidR="001C5CD2">
        <w:rPr>
          <w:rFonts w:ascii="Arial" w:eastAsia="Times New Roman" w:hAnsi="Arial" w:cs="Arial"/>
          <w:color w:val="333333"/>
          <w:lang w:val="ro-RO"/>
        </w:rPr>
        <w:t>463</w:t>
      </w:r>
      <w:r>
        <w:rPr>
          <w:rFonts w:ascii="Arial" w:eastAsia="Times New Roman" w:hAnsi="Arial" w:cs="Arial"/>
          <w:color w:val="333333"/>
        </w:rPr>
        <w:t xml:space="preserve"> lei</w:t>
      </w:r>
      <w:r>
        <w:rPr>
          <w:rFonts w:ascii="Arial" w:eastAsia="Times New Roman" w:hAnsi="Arial" w:cs="Arial"/>
          <w:color w:val="333333"/>
          <w:lang w:val="ro-RO"/>
        </w:rPr>
        <w:t xml:space="preserve"> (</w:t>
      </w:r>
      <w:r>
        <w:rPr>
          <w:rStyle w:val="l5def1"/>
          <w:sz w:val="20"/>
          <w:szCs w:val="20"/>
        </w:rPr>
        <w:t xml:space="preserve">60% din </w:t>
      </w:r>
      <w:proofErr w:type="spellStart"/>
      <w:r>
        <w:rPr>
          <w:rStyle w:val="l5def1"/>
          <w:sz w:val="20"/>
          <w:szCs w:val="20"/>
        </w:rPr>
        <w:t>indicatorul</w:t>
      </w:r>
      <w:proofErr w:type="spellEnd"/>
      <w:r>
        <w:rPr>
          <w:rStyle w:val="l5def1"/>
          <w:sz w:val="20"/>
          <w:szCs w:val="20"/>
        </w:rPr>
        <w:t xml:space="preserve"> social de </w:t>
      </w:r>
      <w:proofErr w:type="spellStart"/>
      <w:r>
        <w:rPr>
          <w:rStyle w:val="l5def1"/>
          <w:sz w:val="20"/>
          <w:szCs w:val="20"/>
        </w:rPr>
        <w:t>referinţă</w:t>
      </w:r>
      <w:proofErr w:type="spellEnd"/>
      <w:r>
        <w:rPr>
          <w:rStyle w:val="l5def1"/>
          <w:sz w:val="20"/>
          <w:szCs w:val="20"/>
          <w:lang w:val="ro-RO"/>
        </w:rPr>
        <w:t>)</w:t>
      </w:r>
      <w:r>
        <w:rPr>
          <w:rFonts w:ascii="Arial" w:eastAsia="Times New Roman" w:hAnsi="Arial" w:cs="Arial"/>
          <w:color w:val="333333"/>
          <w:lang w:val="ro-RO"/>
        </w:rPr>
        <w:t>;</w:t>
      </w:r>
    </w:p>
    <w:p w14:paraId="31B124F0" w14:textId="77777777" w:rsidR="00A1124F" w:rsidRDefault="00000000">
      <w:pPr>
        <w:shd w:val="clear" w:color="auto" w:fill="FFFFFF"/>
        <w:ind w:left="363" w:firstLineChars="150" w:firstLine="300"/>
        <w:jc w:val="both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i/>
          <w:iCs/>
          <w:color w:val="333333"/>
          <w:lang w:val="ro-RO"/>
        </w:rPr>
        <w:t>*minorii cu handicap instituționalizați în centre de stat nu beneficiază de prestații sociale</w:t>
      </w:r>
    </w:p>
    <w:p w14:paraId="73E2C840" w14:textId="77777777" w:rsidR="00A1124F" w:rsidRDefault="00000000">
      <w:pPr>
        <w:numPr>
          <w:ilvl w:val="0"/>
          <w:numId w:val="1"/>
        </w:numPr>
        <w:shd w:val="clear" w:color="auto" w:fill="FFFFFF"/>
        <w:ind w:left="726" w:hanging="363"/>
        <w:jc w:val="both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  <w:lang w:val="ro-RO"/>
        </w:rPr>
        <w:t>Î</w:t>
      </w:r>
      <w:r>
        <w:rPr>
          <w:rFonts w:ascii="Arial" w:eastAsia="Times New Roman" w:hAnsi="Arial" w:cs="Arial"/>
          <w:color w:val="333333"/>
        </w:rPr>
        <w:t xml:space="preserve">n </w:t>
      </w:r>
      <w:proofErr w:type="spellStart"/>
      <w:r>
        <w:rPr>
          <w:rFonts w:ascii="Arial" w:eastAsia="Times New Roman" w:hAnsi="Arial" w:cs="Arial"/>
          <w:color w:val="333333"/>
        </w:rPr>
        <w:t>cazul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încadrării</w:t>
      </w:r>
      <w:proofErr w:type="spellEnd"/>
      <w:r>
        <w:rPr>
          <w:rFonts w:ascii="Arial" w:eastAsia="Times New Roman" w:hAnsi="Arial" w:cs="Arial"/>
          <w:color w:val="333333"/>
        </w:rPr>
        <w:t xml:space="preserve"> “</w:t>
      </w:r>
      <w:proofErr w:type="spellStart"/>
      <w:r>
        <w:rPr>
          <w:rFonts w:ascii="Arial" w:eastAsia="Times New Roman" w:hAnsi="Arial" w:cs="Arial"/>
          <w:color w:val="333333"/>
        </w:rPr>
        <w:t>grav</w:t>
      </w:r>
      <w:proofErr w:type="spellEnd"/>
      <w:r>
        <w:rPr>
          <w:rFonts w:ascii="Arial" w:eastAsia="Times New Roman" w:hAnsi="Arial" w:cs="Arial"/>
          <w:color w:val="333333"/>
        </w:rPr>
        <w:t xml:space="preserve"> cu </w:t>
      </w:r>
      <w:proofErr w:type="spellStart"/>
      <w:r>
        <w:rPr>
          <w:rFonts w:ascii="Arial" w:eastAsia="Times New Roman" w:hAnsi="Arial" w:cs="Arial"/>
          <w:color w:val="333333"/>
        </w:rPr>
        <w:t>asistent</w:t>
      </w:r>
      <w:proofErr w:type="spellEnd"/>
      <w:r>
        <w:rPr>
          <w:rFonts w:ascii="Arial" w:eastAsia="Times New Roman" w:hAnsi="Arial" w:cs="Arial"/>
          <w:color w:val="333333"/>
        </w:rPr>
        <w:t xml:space="preserve"> personal”, </w:t>
      </w:r>
      <w:proofErr w:type="spellStart"/>
      <w:r>
        <w:rPr>
          <w:rFonts w:ascii="Arial" w:eastAsia="Times New Roman" w:hAnsi="Arial" w:cs="Arial"/>
          <w:b/>
          <w:bCs/>
          <w:color w:val="333333"/>
        </w:rPr>
        <w:t>indemnizația</w:t>
      </w:r>
      <w:proofErr w:type="spellEnd"/>
      <w:r>
        <w:rPr>
          <w:rFonts w:ascii="Arial" w:eastAsia="Times New Roman" w:hAnsi="Arial" w:cs="Arial"/>
          <w:b/>
          <w:bCs/>
          <w:color w:val="333333"/>
        </w:rPr>
        <w:t xml:space="preserve"> de </w:t>
      </w:r>
      <w:proofErr w:type="spellStart"/>
      <w:r>
        <w:rPr>
          <w:rFonts w:ascii="Arial" w:eastAsia="Times New Roman" w:hAnsi="Arial" w:cs="Arial"/>
          <w:b/>
          <w:bCs/>
          <w:color w:val="333333"/>
        </w:rPr>
        <w:t>însoțitor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va</w:t>
      </w:r>
      <w:proofErr w:type="spellEnd"/>
      <w:r>
        <w:rPr>
          <w:rFonts w:ascii="Arial" w:eastAsia="Times New Roman" w:hAnsi="Arial" w:cs="Arial"/>
          <w:color w:val="333333"/>
        </w:rPr>
        <w:t xml:space="preserve"> fi </w:t>
      </w:r>
      <w:proofErr w:type="spellStart"/>
      <w:r>
        <w:rPr>
          <w:rFonts w:ascii="Arial" w:eastAsia="Times New Roman" w:hAnsi="Arial" w:cs="Arial"/>
          <w:color w:val="333333"/>
        </w:rPr>
        <w:t>acordată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după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transmiterea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cererii</w:t>
      </w:r>
      <w:proofErr w:type="spellEnd"/>
      <w:r>
        <w:rPr>
          <w:rFonts w:ascii="Arial" w:eastAsia="Times New Roman" w:hAnsi="Arial" w:cs="Arial"/>
          <w:color w:val="333333"/>
        </w:rPr>
        <w:t xml:space="preserve"> de </w:t>
      </w:r>
      <w:proofErr w:type="spellStart"/>
      <w:r>
        <w:rPr>
          <w:rFonts w:ascii="Arial" w:eastAsia="Times New Roman" w:hAnsi="Arial" w:cs="Arial"/>
          <w:b/>
          <w:bCs/>
          <w:color w:val="333333"/>
        </w:rPr>
        <w:t>opțiune</w:t>
      </w:r>
      <w:proofErr w:type="spellEnd"/>
      <w:r>
        <w:rPr>
          <w:rFonts w:ascii="Arial" w:eastAsia="Times New Roman" w:hAnsi="Arial" w:cs="Arial"/>
          <w:color w:val="333333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</w:rPr>
        <w:t>potrivit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prevederilor</w:t>
      </w:r>
      <w:proofErr w:type="spellEnd"/>
      <w:r>
        <w:rPr>
          <w:rFonts w:ascii="Arial" w:eastAsia="Times New Roman" w:hAnsi="Arial" w:cs="Arial"/>
          <w:color w:val="333333"/>
        </w:rPr>
        <w:t xml:space="preserve"> art. 42, al</w:t>
      </w:r>
      <w:r>
        <w:rPr>
          <w:rFonts w:ascii="Arial" w:eastAsia="Times New Roman" w:hAnsi="Arial" w:cs="Arial"/>
          <w:color w:val="333333"/>
          <w:lang w:val="ro-RO"/>
        </w:rPr>
        <w:t>in</w:t>
      </w:r>
      <w:r>
        <w:rPr>
          <w:rFonts w:ascii="Arial" w:eastAsia="Times New Roman" w:hAnsi="Arial" w:cs="Arial"/>
          <w:color w:val="333333"/>
        </w:rPr>
        <w:t xml:space="preserve">. 5 din </w:t>
      </w:r>
      <w:proofErr w:type="spellStart"/>
      <w:r>
        <w:rPr>
          <w:rFonts w:ascii="Arial" w:eastAsia="Times New Roman" w:hAnsi="Arial" w:cs="Arial"/>
          <w:color w:val="333333"/>
        </w:rPr>
        <w:t>Legea</w:t>
      </w:r>
      <w:proofErr w:type="spellEnd"/>
      <w:r>
        <w:rPr>
          <w:rFonts w:ascii="Arial" w:eastAsia="Times New Roman" w:hAnsi="Arial" w:cs="Arial"/>
          <w:color w:val="333333"/>
        </w:rPr>
        <w:t xml:space="preserve"> nr. 448/2006, la </w:t>
      </w:r>
      <w:proofErr w:type="spellStart"/>
      <w:r>
        <w:rPr>
          <w:rFonts w:ascii="Arial" w:eastAsia="Times New Roman" w:hAnsi="Arial" w:cs="Arial"/>
          <w:color w:val="333333"/>
        </w:rPr>
        <w:t>adresa</w:t>
      </w:r>
      <w:proofErr w:type="spellEnd"/>
      <w:r>
        <w:rPr>
          <w:rFonts w:ascii="Arial" w:eastAsia="Times New Roman" w:hAnsi="Arial" w:cs="Arial"/>
          <w:color w:val="333333"/>
        </w:rPr>
        <w:t xml:space="preserve"> de email </w:t>
      </w:r>
      <w:hyperlink r:id="rId5" w:history="1">
        <w:r>
          <w:rPr>
            <w:rFonts w:ascii="Arial" w:eastAsia="SimSun" w:hAnsi="Arial" w:cs="Arial"/>
            <w:color w:val="005A95"/>
            <w:shd w:val="clear" w:color="auto" w:fill="FFFFFF"/>
            <w:lang w:val="en-GB"/>
          </w:rPr>
          <w:t>indemnizatieinsotitor</w:t>
        </w:r>
        <w:r>
          <w:rPr>
            <w:rFonts w:ascii="Arial" w:eastAsia="SimSun" w:hAnsi="Arial" w:cs="Arial"/>
            <w:color w:val="005A95"/>
            <w:shd w:val="clear" w:color="auto" w:fill="FFFFFF"/>
          </w:rPr>
          <w:t>@dgaspc3.r</w:t>
        </w:r>
        <w:r>
          <w:rPr>
            <w:rFonts w:ascii="Arial" w:eastAsia="SimSun" w:hAnsi="Arial" w:cs="Arial"/>
            <w:color w:val="005A95"/>
            <w:shd w:val="clear" w:color="auto" w:fill="FFFFFF"/>
            <w:lang w:val="ro-RO"/>
          </w:rPr>
          <w:t>o</w:t>
        </w:r>
      </w:hyperlink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sau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r>
        <w:rPr>
          <w:rFonts w:ascii="Arial" w:eastAsia="Times New Roman" w:hAnsi="Arial" w:cs="Arial"/>
          <w:color w:val="333333"/>
          <w:lang w:val="ro-RO"/>
        </w:rPr>
        <w:t xml:space="preserve">depusă </w:t>
      </w:r>
      <w:r>
        <w:rPr>
          <w:rFonts w:ascii="Arial" w:eastAsia="Times New Roman" w:hAnsi="Arial" w:cs="Arial"/>
          <w:color w:val="333333"/>
        </w:rPr>
        <w:t>la</w:t>
      </w:r>
      <w:r>
        <w:rPr>
          <w:rFonts w:ascii="Arial" w:eastAsia="Times New Roman" w:hAnsi="Arial" w:cs="Arial"/>
          <w:color w:val="333333"/>
          <w:lang w:val="ro-RO"/>
        </w:rPr>
        <w:t xml:space="preserve"> sediul DGASPC sector 3 - Bd.1 Decembrie 1918 nr.12-14, parter-</w:t>
      </w:r>
      <w:r>
        <w:rPr>
          <w:rFonts w:ascii="Arial" w:eastAsia="Times New Roman" w:hAnsi="Arial" w:cs="Arial"/>
          <w:color w:val="333333"/>
        </w:rPr>
        <w:t xml:space="preserve"> </w:t>
      </w:r>
      <w:r>
        <w:rPr>
          <w:rFonts w:ascii="Arial" w:eastAsia="Times New Roman" w:hAnsi="Arial" w:cs="Arial"/>
          <w:color w:val="333333"/>
          <w:lang w:val="ro-RO"/>
        </w:rPr>
        <w:t xml:space="preserve">Serviciul </w:t>
      </w:r>
      <w:proofErr w:type="spellStart"/>
      <w:r>
        <w:rPr>
          <w:rFonts w:ascii="Arial" w:eastAsia="Times New Roman" w:hAnsi="Arial" w:cs="Arial"/>
          <w:color w:val="333333"/>
        </w:rPr>
        <w:t>Evidenta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si</w:t>
      </w:r>
      <w:proofErr w:type="spellEnd"/>
      <w:r>
        <w:rPr>
          <w:rFonts w:ascii="Arial" w:eastAsia="Times New Roman" w:hAnsi="Arial" w:cs="Arial"/>
          <w:color w:val="333333"/>
        </w:rPr>
        <w:t xml:space="preserve"> Plata </w:t>
      </w:r>
      <w:proofErr w:type="spellStart"/>
      <w:r>
        <w:rPr>
          <w:rFonts w:ascii="Arial" w:eastAsia="Times New Roman" w:hAnsi="Arial" w:cs="Arial"/>
          <w:color w:val="333333"/>
        </w:rPr>
        <w:t>Prestatii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Sociale</w:t>
      </w:r>
      <w:proofErr w:type="spellEnd"/>
      <w:r>
        <w:rPr>
          <w:rFonts w:ascii="Arial" w:eastAsia="Times New Roman" w:hAnsi="Arial" w:cs="Arial"/>
          <w:color w:val="333333"/>
          <w:lang w:val="ro-RO"/>
        </w:rPr>
        <w:t>;</w:t>
      </w:r>
    </w:p>
    <w:p w14:paraId="5E2940E0" w14:textId="77777777" w:rsidR="00A1124F" w:rsidRDefault="00000000">
      <w:pPr>
        <w:numPr>
          <w:ilvl w:val="0"/>
          <w:numId w:val="1"/>
        </w:numPr>
        <w:shd w:val="clear" w:color="auto" w:fill="FFFFFF"/>
        <w:ind w:left="726" w:hanging="363"/>
        <w:jc w:val="both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  <w:lang w:val="ro-RO"/>
        </w:rPr>
        <w:t xml:space="preserve">alocație dublă de stat - detalii la </w:t>
      </w:r>
      <w:r>
        <w:rPr>
          <w:rFonts w:ascii="Arial" w:eastAsia="SimSun" w:hAnsi="Arial" w:cs="Arial"/>
          <w:color w:val="005A95"/>
          <w:shd w:val="clear" w:color="auto" w:fill="FFFFFF"/>
          <w:lang w:val="ro-RO"/>
        </w:rPr>
        <w:fldChar w:fldCharType="begin"/>
      </w:r>
      <w:r>
        <w:rPr>
          <w:rFonts w:ascii="Arial" w:eastAsia="SimSun" w:hAnsi="Arial" w:cs="Arial"/>
          <w:color w:val="005A95"/>
          <w:shd w:val="clear" w:color="auto" w:fill="FFFFFF"/>
          <w:lang w:val="ro-RO"/>
        </w:rPr>
        <w:instrText xml:space="preserve"> HYPERLINK "mailto:alocatii@dgaspc3.ro" </w:instrText>
      </w:r>
      <w:r>
        <w:rPr>
          <w:rFonts w:ascii="Arial" w:eastAsia="SimSun" w:hAnsi="Arial" w:cs="Arial"/>
          <w:color w:val="005A95"/>
          <w:shd w:val="clear" w:color="auto" w:fill="FFFFFF"/>
          <w:lang w:val="ro-RO"/>
        </w:rPr>
      </w:r>
      <w:r>
        <w:rPr>
          <w:rFonts w:ascii="Arial" w:eastAsia="SimSun" w:hAnsi="Arial" w:cs="Arial"/>
          <w:color w:val="005A95"/>
          <w:shd w:val="clear" w:color="auto" w:fill="FFFFFF"/>
          <w:lang w:val="ro-RO"/>
        </w:rPr>
        <w:fldChar w:fldCharType="separate"/>
      </w:r>
      <w:r>
        <w:rPr>
          <w:rFonts w:ascii="Arial" w:eastAsia="SimSun" w:hAnsi="Arial" w:cs="Arial"/>
          <w:color w:val="005A95"/>
          <w:shd w:val="clear" w:color="auto" w:fill="FFFFFF"/>
          <w:lang w:val="ro-RO"/>
        </w:rPr>
        <w:t>alocatii@dgaspc3.ro</w:t>
      </w:r>
      <w:r>
        <w:rPr>
          <w:rFonts w:ascii="Arial" w:eastAsia="SimSun" w:hAnsi="Arial" w:cs="Arial"/>
          <w:color w:val="005A95"/>
          <w:shd w:val="clear" w:color="auto" w:fill="FFFFFF"/>
          <w:lang w:val="ro-RO"/>
        </w:rPr>
        <w:fldChar w:fldCharType="end"/>
      </w:r>
    </w:p>
    <w:p w14:paraId="6FAAB481" w14:textId="77777777" w:rsidR="00A1124F" w:rsidRDefault="00000000">
      <w:pPr>
        <w:numPr>
          <w:ilvl w:val="0"/>
          <w:numId w:val="1"/>
        </w:numPr>
        <w:shd w:val="clear" w:color="auto" w:fill="FFFFFF"/>
        <w:ind w:left="726" w:hanging="363"/>
        <w:jc w:val="both"/>
        <w:rPr>
          <w:rFonts w:ascii="Arial" w:eastAsia="Times New Roman" w:hAnsi="Arial" w:cs="Arial"/>
          <w:color w:val="333333"/>
        </w:rPr>
      </w:pPr>
      <w:proofErr w:type="spellStart"/>
      <w:r>
        <w:rPr>
          <w:rStyle w:val="l5def1"/>
          <w:sz w:val="20"/>
          <w:szCs w:val="20"/>
        </w:rPr>
        <w:t>Copiii</w:t>
      </w:r>
      <w:proofErr w:type="spellEnd"/>
      <w:r>
        <w:rPr>
          <w:rStyle w:val="l5def1"/>
          <w:sz w:val="20"/>
          <w:szCs w:val="20"/>
        </w:rPr>
        <w:t xml:space="preserve"> cu handicap de tip HIV/SIDA </w:t>
      </w:r>
      <w:proofErr w:type="spellStart"/>
      <w:r>
        <w:rPr>
          <w:rStyle w:val="l5def1"/>
          <w:sz w:val="20"/>
          <w:szCs w:val="20"/>
        </w:rPr>
        <w:t>beneficiază</w:t>
      </w:r>
      <w:proofErr w:type="spellEnd"/>
      <w:r>
        <w:rPr>
          <w:rStyle w:val="l5def1"/>
          <w:sz w:val="20"/>
          <w:szCs w:val="20"/>
        </w:rPr>
        <w:t xml:space="preserve"> de o </w:t>
      </w:r>
      <w:proofErr w:type="spellStart"/>
      <w:r>
        <w:rPr>
          <w:rStyle w:val="l5def1"/>
          <w:sz w:val="20"/>
          <w:szCs w:val="20"/>
        </w:rPr>
        <w:t>alocaţie</w:t>
      </w:r>
      <w:proofErr w:type="spellEnd"/>
      <w:r>
        <w:rPr>
          <w:rStyle w:val="l5def1"/>
          <w:sz w:val="20"/>
          <w:szCs w:val="20"/>
        </w:rPr>
        <w:t xml:space="preserve"> </w:t>
      </w:r>
      <w:proofErr w:type="spellStart"/>
      <w:r>
        <w:rPr>
          <w:rStyle w:val="l5def1"/>
          <w:sz w:val="20"/>
          <w:szCs w:val="20"/>
        </w:rPr>
        <w:t>lunară</w:t>
      </w:r>
      <w:proofErr w:type="spellEnd"/>
      <w:r>
        <w:rPr>
          <w:rStyle w:val="l5def1"/>
          <w:sz w:val="20"/>
          <w:szCs w:val="20"/>
        </w:rPr>
        <w:t xml:space="preserve"> de </w:t>
      </w:r>
      <w:proofErr w:type="spellStart"/>
      <w:r>
        <w:rPr>
          <w:rStyle w:val="l5def1"/>
          <w:sz w:val="20"/>
          <w:szCs w:val="20"/>
        </w:rPr>
        <w:t>hrană</w:t>
      </w:r>
      <w:proofErr w:type="spellEnd"/>
      <w:r>
        <w:rPr>
          <w:rStyle w:val="l5def1"/>
          <w:sz w:val="20"/>
          <w:szCs w:val="20"/>
        </w:rPr>
        <w:t xml:space="preserve">, </w:t>
      </w:r>
      <w:proofErr w:type="spellStart"/>
      <w:r>
        <w:rPr>
          <w:rStyle w:val="l5def1"/>
          <w:sz w:val="20"/>
          <w:szCs w:val="20"/>
        </w:rPr>
        <w:t>calculată</w:t>
      </w:r>
      <w:proofErr w:type="spellEnd"/>
      <w:r>
        <w:rPr>
          <w:rStyle w:val="l5def1"/>
          <w:sz w:val="20"/>
          <w:szCs w:val="20"/>
        </w:rPr>
        <w:t xml:space="preserve"> pe </w:t>
      </w:r>
      <w:proofErr w:type="spellStart"/>
      <w:r>
        <w:rPr>
          <w:rStyle w:val="l5def1"/>
          <w:sz w:val="20"/>
          <w:szCs w:val="20"/>
        </w:rPr>
        <w:t>baza</w:t>
      </w:r>
      <w:proofErr w:type="spellEnd"/>
      <w:r>
        <w:rPr>
          <w:rStyle w:val="l5def1"/>
          <w:sz w:val="20"/>
          <w:szCs w:val="20"/>
        </w:rPr>
        <w:t xml:space="preserve"> </w:t>
      </w:r>
      <w:proofErr w:type="spellStart"/>
      <w:r>
        <w:rPr>
          <w:rStyle w:val="l5def1"/>
          <w:sz w:val="20"/>
          <w:szCs w:val="20"/>
        </w:rPr>
        <w:t>alocaţiei</w:t>
      </w:r>
      <w:proofErr w:type="spellEnd"/>
      <w:r>
        <w:rPr>
          <w:rStyle w:val="l5def1"/>
          <w:sz w:val="20"/>
          <w:szCs w:val="20"/>
        </w:rPr>
        <w:t xml:space="preserve"> </w:t>
      </w:r>
      <w:proofErr w:type="spellStart"/>
      <w:r>
        <w:rPr>
          <w:rStyle w:val="l5def1"/>
          <w:sz w:val="20"/>
          <w:szCs w:val="20"/>
        </w:rPr>
        <w:t>zilnice</w:t>
      </w:r>
      <w:proofErr w:type="spellEnd"/>
      <w:r>
        <w:rPr>
          <w:rStyle w:val="l5def1"/>
          <w:sz w:val="20"/>
          <w:szCs w:val="20"/>
        </w:rPr>
        <w:t xml:space="preserve"> de </w:t>
      </w:r>
      <w:proofErr w:type="spellStart"/>
      <w:r>
        <w:rPr>
          <w:rStyle w:val="l5def1"/>
          <w:sz w:val="20"/>
          <w:szCs w:val="20"/>
        </w:rPr>
        <w:t>hrană</w:t>
      </w:r>
      <w:proofErr w:type="spellEnd"/>
      <w:r>
        <w:rPr>
          <w:rStyle w:val="l5def1"/>
          <w:sz w:val="20"/>
          <w:szCs w:val="20"/>
        </w:rPr>
        <w:t xml:space="preserve"> </w:t>
      </w:r>
      <w:proofErr w:type="spellStart"/>
      <w:r>
        <w:rPr>
          <w:rStyle w:val="l5def1"/>
          <w:sz w:val="20"/>
          <w:szCs w:val="20"/>
        </w:rPr>
        <w:t>stabilite</w:t>
      </w:r>
      <w:proofErr w:type="spellEnd"/>
      <w:r>
        <w:rPr>
          <w:rStyle w:val="l5def1"/>
          <w:sz w:val="20"/>
          <w:szCs w:val="20"/>
        </w:rPr>
        <w:t xml:space="preserve"> </w:t>
      </w:r>
      <w:proofErr w:type="spellStart"/>
      <w:r>
        <w:rPr>
          <w:rStyle w:val="l5def1"/>
          <w:sz w:val="20"/>
          <w:szCs w:val="20"/>
        </w:rPr>
        <w:t>pentru</w:t>
      </w:r>
      <w:proofErr w:type="spellEnd"/>
      <w:r>
        <w:rPr>
          <w:rStyle w:val="l5def1"/>
          <w:sz w:val="20"/>
          <w:szCs w:val="20"/>
        </w:rPr>
        <w:t xml:space="preserve"> </w:t>
      </w:r>
      <w:proofErr w:type="spellStart"/>
      <w:r>
        <w:rPr>
          <w:rStyle w:val="l5def1"/>
          <w:sz w:val="20"/>
          <w:szCs w:val="20"/>
        </w:rPr>
        <w:t>consumurile</w:t>
      </w:r>
      <w:proofErr w:type="spellEnd"/>
      <w:r>
        <w:rPr>
          <w:rStyle w:val="l5def1"/>
          <w:sz w:val="20"/>
          <w:szCs w:val="20"/>
        </w:rPr>
        <w:t xml:space="preserve"> </w:t>
      </w:r>
      <w:proofErr w:type="spellStart"/>
      <w:r>
        <w:rPr>
          <w:rStyle w:val="l5def1"/>
          <w:sz w:val="20"/>
          <w:szCs w:val="20"/>
        </w:rPr>
        <w:t>colective</w:t>
      </w:r>
      <w:proofErr w:type="spellEnd"/>
      <w:r>
        <w:rPr>
          <w:rStyle w:val="l5def1"/>
          <w:sz w:val="20"/>
          <w:szCs w:val="20"/>
        </w:rPr>
        <w:t xml:space="preserve"> din </w:t>
      </w:r>
      <w:proofErr w:type="spellStart"/>
      <w:r>
        <w:rPr>
          <w:rStyle w:val="l5def1"/>
          <w:sz w:val="20"/>
          <w:szCs w:val="20"/>
        </w:rPr>
        <w:t>unităţile</w:t>
      </w:r>
      <w:proofErr w:type="spellEnd"/>
      <w:r>
        <w:rPr>
          <w:rStyle w:val="l5def1"/>
          <w:sz w:val="20"/>
          <w:szCs w:val="20"/>
        </w:rPr>
        <w:t xml:space="preserve"> </w:t>
      </w:r>
      <w:proofErr w:type="spellStart"/>
      <w:r>
        <w:rPr>
          <w:rStyle w:val="l5def1"/>
          <w:sz w:val="20"/>
          <w:szCs w:val="20"/>
        </w:rPr>
        <w:t>sanitare</w:t>
      </w:r>
      <w:proofErr w:type="spellEnd"/>
      <w:r>
        <w:rPr>
          <w:rStyle w:val="l5def1"/>
          <w:sz w:val="20"/>
          <w:szCs w:val="20"/>
        </w:rPr>
        <w:t xml:space="preserve"> </w:t>
      </w:r>
      <w:proofErr w:type="spellStart"/>
      <w:r>
        <w:rPr>
          <w:rStyle w:val="l5def1"/>
          <w:sz w:val="20"/>
          <w:szCs w:val="20"/>
        </w:rPr>
        <w:t>publice</w:t>
      </w:r>
      <w:proofErr w:type="spellEnd"/>
      <w:r>
        <w:rPr>
          <w:rStyle w:val="l5def1"/>
          <w:sz w:val="20"/>
          <w:szCs w:val="20"/>
          <w:lang w:val="ro-RO"/>
        </w:rPr>
        <w:t>;</w:t>
      </w:r>
    </w:p>
    <w:p w14:paraId="02DB9E9F" w14:textId="77777777" w:rsidR="00A1124F" w:rsidRDefault="00000000">
      <w:pPr>
        <w:numPr>
          <w:ilvl w:val="0"/>
          <w:numId w:val="1"/>
        </w:numPr>
        <w:shd w:val="clear" w:color="auto" w:fill="FFFFFF"/>
        <w:ind w:left="726" w:hanging="363"/>
        <w:jc w:val="both"/>
        <w:rPr>
          <w:rFonts w:ascii="Arial" w:eastAsia="Times New Roman" w:hAnsi="Arial" w:cs="Arial"/>
          <w:color w:val="333333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</w:rPr>
        <w:t>facilități</w:t>
      </w:r>
      <w:proofErr w:type="spellEnd"/>
      <w:r>
        <w:rPr>
          <w:rFonts w:ascii="Arial" w:eastAsia="Times New Roman" w:hAnsi="Arial" w:cs="Arial"/>
          <w:color w:val="333333"/>
        </w:rPr>
        <w:t xml:space="preserve"> (se </w:t>
      </w:r>
      <w:r>
        <w:rPr>
          <w:rFonts w:ascii="Arial" w:eastAsia="Times New Roman" w:hAnsi="Arial" w:cs="Arial"/>
          <w:color w:val="333333"/>
          <w:lang w:val="ro-RO"/>
        </w:rPr>
        <w:t>acordă de</w:t>
      </w:r>
      <w:r>
        <w:rPr>
          <w:rFonts w:ascii="Arial" w:eastAsia="Times New Roman" w:hAnsi="Arial" w:cs="Arial"/>
          <w:color w:val="333333"/>
        </w:rPr>
        <w:t xml:space="preserve"> la DGASPC sector 3 cu data de 1 a</w:t>
      </w:r>
      <w:r>
        <w:rPr>
          <w:rFonts w:ascii="Arial" w:eastAsia="Times New Roman" w:hAnsi="Arial" w:cs="Arial"/>
          <w:color w:val="333333"/>
          <w:lang w:val="ro-RO"/>
        </w:rPr>
        <w:t>le</w:t>
      </w:r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lunii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următoare</w:t>
      </w:r>
      <w:proofErr w:type="spellEnd"/>
      <w:r>
        <w:rPr>
          <w:rFonts w:ascii="Arial" w:eastAsia="Times New Roman" w:hAnsi="Arial" w:cs="Arial"/>
          <w:color w:val="333333"/>
          <w:lang w:val="ro-RO"/>
        </w:rPr>
        <w:t xml:space="preserve"> depunerii</w:t>
      </w:r>
      <w:r>
        <w:rPr>
          <w:rFonts w:ascii="Arial" w:eastAsia="Times New Roman" w:hAnsi="Arial" w:cs="Arial"/>
          <w:color w:val="333333"/>
        </w:rPr>
        <w:t xml:space="preserve"> </w:t>
      </w:r>
      <w:r>
        <w:rPr>
          <w:rFonts w:ascii="Arial" w:eastAsia="Times New Roman" w:hAnsi="Arial" w:cs="Arial"/>
          <w:color w:val="333333"/>
          <w:lang w:val="ro-RO"/>
        </w:rPr>
        <w:t>solicitării scrise pe cale electronică sau la sediul instituției</w:t>
      </w:r>
      <w:r>
        <w:rPr>
          <w:rFonts w:ascii="Arial" w:eastAsia="Times New Roman" w:hAnsi="Arial" w:cs="Arial"/>
          <w:color w:val="333333"/>
        </w:rPr>
        <w:t>):</w:t>
      </w:r>
    </w:p>
    <w:p w14:paraId="3E60E0A6" w14:textId="77777777" w:rsidR="00A1124F" w:rsidRDefault="00000000">
      <w:pPr>
        <w:numPr>
          <w:ilvl w:val="0"/>
          <w:numId w:val="2"/>
        </w:numPr>
        <w:shd w:val="clear" w:color="auto" w:fill="FFFFFF"/>
        <w:tabs>
          <w:tab w:val="clear" w:pos="420"/>
          <w:tab w:val="left" w:pos="400"/>
        </w:tabs>
        <w:spacing w:before="100" w:beforeAutospacing="1"/>
        <w:ind w:left="0" w:firstLine="0"/>
        <w:jc w:val="both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b/>
          <w:bCs/>
          <w:color w:val="333333"/>
        </w:rPr>
        <w:t xml:space="preserve">card </w:t>
      </w:r>
      <w:r>
        <w:rPr>
          <w:rFonts w:ascii="Arial" w:eastAsia="Times New Roman" w:hAnsi="Arial" w:cs="Arial"/>
          <w:b/>
          <w:bCs/>
          <w:color w:val="333333"/>
          <w:lang w:val="ro-RO"/>
        </w:rPr>
        <w:t xml:space="preserve">legitimație </w:t>
      </w:r>
      <w:r>
        <w:rPr>
          <w:rFonts w:ascii="Arial" w:eastAsia="Times New Roman" w:hAnsi="Arial" w:cs="Arial"/>
          <w:b/>
          <w:bCs/>
          <w:color w:val="333333"/>
        </w:rPr>
        <w:t xml:space="preserve">de </w:t>
      </w:r>
      <w:proofErr w:type="spellStart"/>
      <w:r>
        <w:rPr>
          <w:rFonts w:ascii="Arial" w:eastAsia="Times New Roman" w:hAnsi="Arial" w:cs="Arial"/>
          <w:b/>
          <w:bCs/>
          <w:color w:val="333333"/>
        </w:rPr>
        <w:t>parcare</w:t>
      </w:r>
      <w:proofErr w:type="spellEnd"/>
      <w:r>
        <w:rPr>
          <w:rFonts w:ascii="Arial" w:eastAsia="Times New Roman" w:hAnsi="Arial" w:cs="Arial"/>
          <w:color w:val="333333"/>
        </w:rPr>
        <w:t xml:space="preserve">- </w:t>
      </w:r>
      <w:proofErr w:type="spellStart"/>
      <w:r>
        <w:rPr>
          <w:rFonts w:ascii="Arial" w:eastAsia="Times New Roman" w:hAnsi="Arial" w:cs="Arial"/>
          <w:color w:val="333333"/>
        </w:rPr>
        <w:t>valabil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r>
        <w:rPr>
          <w:rFonts w:ascii="Arial" w:eastAsia="Times New Roman" w:hAnsi="Arial" w:cs="Arial"/>
          <w:color w:val="333333"/>
          <w:lang w:val="ro-RO"/>
        </w:rPr>
        <w:t>î</w:t>
      </w:r>
      <w:r>
        <w:rPr>
          <w:rFonts w:ascii="Arial" w:eastAsia="Times New Roman" w:hAnsi="Arial" w:cs="Arial"/>
          <w:color w:val="333333"/>
        </w:rPr>
        <w:t xml:space="preserve">n </w:t>
      </w:r>
      <w:proofErr w:type="spellStart"/>
      <w:r>
        <w:rPr>
          <w:rFonts w:ascii="Arial" w:eastAsia="Times New Roman" w:hAnsi="Arial" w:cs="Arial"/>
          <w:color w:val="333333"/>
        </w:rPr>
        <w:t>locurile</w:t>
      </w:r>
      <w:proofErr w:type="spellEnd"/>
      <w:r>
        <w:rPr>
          <w:rFonts w:ascii="Arial" w:eastAsia="Times New Roman" w:hAnsi="Arial" w:cs="Arial"/>
          <w:color w:val="333333"/>
        </w:rPr>
        <w:t xml:space="preserve"> special </w:t>
      </w:r>
      <w:proofErr w:type="spellStart"/>
      <w:r>
        <w:rPr>
          <w:rFonts w:ascii="Arial" w:eastAsia="Times New Roman" w:hAnsi="Arial" w:cs="Arial"/>
          <w:color w:val="333333"/>
        </w:rPr>
        <w:t>amenajate</w:t>
      </w:r>
      <w:proofErr w:type="spellEnd"/>
      <w:r>
        <w:rPr>
          <w:rFonts w:ascii="Arial" w:eastAsia="Times New Roman" w:hAnsi="Arial" w:cs="Arial"/>
          <w:color w:val="333333"/>
          <w:lang w:val="ro-RO"/>
        </w:rPr>
        <w:t xml:space="preserve">, </w:t>
      </w:r>
      <w:r>
        <w:rPr>
          <w:rFonts w:ascii="Arial" w:eastAsia="Times New Roman" w:hAnsi="Arial" w:cs="Arial"/>
          <w:color w:val="333333"/>
        </w:rPr>
        <w:t xml:space="preserve">nu </w:t>
      </w:r>
      <w:r>
        <w:rPr>
          <w:rFonts w:ascii="Arial" w:eastAsia="Times New Roman" w:hAnsi="Arial" w:cs="Arial"/>
          <w:color w:val="333333"/>
          <w:lang w:val="ro-RO"/>
        </w:rPr>
        <w:t>pentru</w:t>
      </w:r>
      <w:r>
        <w:rPr>
          <w:rFonts w:ascii="Arial" w:eastAsia="Times New Roman" w:hAnsi="Arial" w:cs="Arial"/>
          <w:color w:val="333333"/>
        </w:rPr>
        <w:t xml:space="preserve"> parc</w:t>
      </w:r>
      <w:r>
        <w:rPr>
          <w:rFonts w:ascii="Arial" w:eastAsia="Times New Roman" w:hAnsi="Arial" w:cs="Arial"/>
          <w:color w:val="333333"/>
          <w:lang w:val="ro-RO"/>
        </w:rPr>
        <w:t>ă</w:t>
      </w:r>
      <w:r>
        <w:rPr>
          <w:rFonts w:ascii="Arial" w:eastAsia="Times New Roman" w:hAnsi="Arial" w:cs="Arial"/>
          <w:color w:val="333333"/>
        </w:rPr>
        <w:t>rile de re</w:t>
      </w:r>
      <w:r>
        <w:rPr>
          <w:rFonts w:ascii="Arial" w:eastAsia="Times New Roman" w:hAnsi="Arial" w:cs="Arial"/>
          <w:color w:val="333333"/>
          <w:lang w:val="ro-RO"/>
        </w:rPr>
        <w:t>ș</w:t>
      </w:r>
      <w:proofErr w:type="spellStart"/>
      <w:r>
        <w:rPr>
          <w:rFonts w:ascii="Arial" w:eastAsia="Times New Roman" w:hAnsi="Arial" w:cs="Arial"/>
          <w:color w:val="333333"/>
        </w:rPr>
        <w:t>edin</w:t>
      </w:r>
      <w:proofErr w:type="spellEnd"/>
      <w:r>
        <w:rPr>
          <w:rFonts w:ascii="Arial" w:eastAsia="Times New Roman" w:hAnsi="Arial" w:cs="Arial"/>
          <w:color w:val="333333"/>
          <w:lang w:val="ro-RO"/>
        </w:rPr>
        <w:t>ță</w:t>
      </w:r>
      <w:r>
        <w:rPr>
          <w:rFonts w:ascii="Arial" w:eastAsia="Times New Roman" w:hAnsi="Arial" w:cs="Arial"/>
          <w:color w:val="333333"/>
        </w:rPr>
        <w:t>;</w:t>
      </w:r>
    </w:p>
    <w:p w14:paraId="25972490" w14:textId="77777777" w:rsidR="00A1124F" w:rsidRDefault="00000000">
      <w:pPr>
        <w:numPr>
          <w:ilvl w:val="0"/>
          <w:numId w:val="2"/>
        </w:numPr>
        <w:shd w:val="clear" w:color="auto" w:fill="FFFFFF"/>
        <w:tabs>
          <w:tab w:val="clear" w:pos="420"/>
        </w:tabs>
        <w:spacing w:before="100" w:beforeAutospacing="1"/>
        <w:jc w:val="both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b/>
          <w:bCs/>
          <w:color w:val="333333"/>
          <w:lang w:val="ro-RO"/>
        </w:rPr>
        <w:t>l</w:t>
      </w:r>
      <w:proofErr w:type="spellStart"/>
      <w:r>
        <w:rPr>
          <w:rFonts w:ascii="Arial" w:eastAsia="Times New Roman" w:hAnsi="Arial" w:cs="Arial"/>
          <w:b/>
          <w:bCs/>
          <w:color w:val="333333"/>
        </w:rPr>
        <w:t>egitimaţie</w:t>
      </w:r>
      <w:proofErr w:type="spellEnd"/>
      <w:r>
        <w:rPr>
          <w:rFonts w:ascii="Arial" w:eastAsia="Times New Roman" w:hAnsi="Arial" w:cs="Arial"/>
          <w:b/>
          <w:bCs/>
          <w:color w:val="333333"/>
          <w:lang w:val="ro-RO"/>
        </w:rPr>
        <w:t xml:space="preserve"> transport urban de suprafață</w:t>
      </w:r>
      <w:r>
        <w:rPr>
          <w:rFonts w:ascii="Arial" w:eastAsia="Times New Roman" w:hAnsi="Arial" w:cs="Arial"/>
          <w:b/>
          <w:bCs/>
          <w:color w:val="333333"/>
        </w:rPr>
        <w:t xml:space="preserve"> STB</w:t>
      </w:r>
      <w:r>
        <w:rPr>
          <w:rFonts w:ascii="Arial" w:eastAsia="Times New Roman" w:hAnsi="Arial" w:cs="Arial"/>
          <w:color w:val="333333"/>
        </w:rPr>
        <w:t xml:space="preserve"> –</w:t>
      </w:r>
      <w:r>
        <w:rPr>
          <w:rFonts w:ascii="Arial" w:eastAsia="Times New Roman" w:hAnsi="Arial" w:cs="Arial"/>
          <w:color w:val="333333"/>
          <w:lang w:val="ro-RO"/>
        </w:rPr>
        <w:t xml:space="preserve"> valabilă si recunoscută pe întreg teritoriul României</w:t>
      </w:r>
      <w:r>
        <w:rPr>
          <w:rFonts w:ascii="Arial" w:eastAsia="Times New Roman" w:hAnsi="Arial" w:cs="Arial"/>
          <w:color w:val="333333"/>
          <w:lang w:val="en-GB"/>
        </w:rPr>
        <w:t>.</w:t>
      </w:r>
      <w:r>
        <w:rPr>
          <w:rFonts w:ascii="Arial" w:eastAsia="Times New Roman" w:hAnsi="Arial" w:cs="Arial"/>
          <w:color w:val="333333"/>
        </w:rPr>
        <w:t xml:space="preserve"> </w:t>
      </w:r>
      <w:r>
        <w:rPr>
          <w:rFonts w:ascii="Arial" w:eastAsia="Times New Roman" w:hAnsi="Arial" w:cs="Arial"/>
          <w:color w:val="333333"/>
          <w:lang w:val="en-GB"/>
        </w:rPr>
        <w:t>P</w:t>
      </w:r>
      <w:r>
        <w:rPr>
          <w:rFonts w:ascii="Arial" w:eastAsia="Times New Roman" w:hAnsi="Arial" w:cs="Arial"/>
          <w:color w:val="333333"/>
          <w:lang w:val="ro-RO"/>
        </w:rPr>
        <w:t>ersoanele cu handicap/ asistenții personali ai acestora, care dețin legitimații STB emise în baza altor prevederi legale, nu le pot cumula</w:t>
      </w:r>
      <w:r>
        <w:rPr>
          <w:rFonts w:ascii="Arial" w:eastAsia="Times New Roman" w:hAnsi="Arial" w:cs="Arial"/>
          <w:color w:val="333333"/>
        </w:rPr>
        <w:t>;</w:t>
      </w:r>
    </w:p>
    <w:p w14:paraId="32627424" w14:textId="77777777" w:rsidR="00A1124F" w:rsidRDefault="00000000">
      <w:pPr>
        <w:numPr>
          <w:ilvl w:val="0"/>
          <w:numId w:val="2"/>
        </w:numPr>
        <w:shd w:val="clear" w:color="auto" w:fill="FFFFFF"/>
        <w:tabs>
          <w:tab w:val="clear" w:pos="420"/>
        </w:tabs>
        <w:spacing w:before="100" w:beforeAutospacing="1"/>
        <w:jc w:val="both"/>
        <w:rPr>
          <w:rFonts w:ascii="Arial" w:eastAsia="Times New Roman" w:hAnsi="Arial" w:cs="Arial"/>
          <w:color w:val="333333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</w:rPr>
        <w:t>decont</w:t>
      </w:r>
      <w:proofErr w:type="spellEnd"/>
      <w:r>
        <w:rPr>
          <w:rFonts w:ascii="Arial" w:eastAsia="Times New Roman" w:hAnsi="Arial" w:cs="Arial"/>
          <w:b/>
          <w:bCs/>
          <w:color w:val="333333"/>
        </w:rPr>
        <w:t xml:space="preserve"> lunar </w:t>
      </w:r>
      <w:proofErr w:type="spellStart"/>
      <w:r>
        <w:rPr>
          <w:rFonts w:ascii="Arial" w:eastAsia="Times New Roman" w:hAnsi="Arial" w:cs="Arial"/>
          <w:b/>
          <w:bCs/>
          <w:color w:val="333333"/>
        </w:rPr>
        <w:t>abonament</w:t>
      </w:r>
      <w:proofErr w:type="spellEnd"/>
      <w:r>
        <w:rPr>
          <w:rFonts w:ascii="Arial" w:eastAsia="Times New Roman" w:hAnsi="Arial" w:cs="Arial"/>
          <w:b/>
          <w:bCs/>
          <w:color w:val="333333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lang w:val="ro-RO"/>
        </w:rPr>
        <w:t>Metrorex</w:t>
      </w:r>
      <w:r>
        <w:rPr>
          <w:rFonts w:ascii="Arial" w:eastAsia="Times New Roman" w:hAnsi="Arial" w:cs="Arial"/>
          <w:color w:val="333333"/>
          <w:lang w:val="ro-RO"/>
        </w:rPr>
        <w:t xml:space="preserve"> - cu număr nelimitat călătorii</w:t>
      </w:r>
      <w:r>
        <w:rPr>
          <w:rFonts w:ascii="Arial" w:eastAsia="Times New Roman" w:hAnsi="Arial" w:cs="Arial"/>
          <w:color w:val="333333"/>
        </w:rPr>
        <w:t>;</w:t>
      </w:r>
    </w:p>
    <w:p w14:paraId="060E5C07" w14:textId="77777777" w:rsidR="00A1124F" w:rsidRDefault="00000000">
      <w:pPr>
        <w:numPr>
          <w:ilvl w:val="0"/>
          <w:numId w:val="2"/>
        </w:numPr>
        <w:shd w:val="clear" w:color="auto" w:fill="FFFFFF"/>
        <w:tabs>
          <w:tab w:val="clear" w:pos="420"/>
        </w:tabs>
        <w:spacing w:before="100" w:beforeAutospacing="1"/>
        <w:jc w:val="both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b/>
          <w:bCs/>
          <w:color w:val="333333"/>
          <w:lang w:val="ro-RO"/>
        </w:rPr>
        <w:t xml:space="preserve">opțiune între </w:t>
      </w:r>
      <w:proofErr w:type="spellStart"/>
      <w:r>
        <w:rPr>
          <w:rFonts w:ascii="Arial" w:eastAsia="Times New Roman" w:hAnsi="Arial" w:cs="Arial"/>
          <w:b/>
          <w:bCs/>
          <w:color w:val="333333"/>
        </w:rPr>
        <w:t>gratuitatea</w:t>
      </w:r>
      <w:proofErr w:type="spellEnd"/>
      <w:r>
        <w:rPr>
          <w:rFonts w:ascii="Arial" w:eastAsia="Times New Roman" w:hAnsi="Arial" w:cs="Arial"/>
          <w:b/>
          <w:bCs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</w:rPr>
        <w:t>transportului</w:t>
      </w:r>
      <w:proofErr w:type="spellEnd"/>
      <w:r>
        <w:rPr>
          <w:rFonts w:ascii="Arial" w:eastAsia="Times New Roman" w:hAnsi="Arial" w:cs="Arial"/>
          <w:b/>
          <w:bCs/>
          <w:color w:val="333333"/>
        </w:rPr>
        <w:t xml:space="preserve"> interurban</w:t>
      </w:r>
      <w:r>
        <w:rPr>
          <w:rFonts w:ascii="Arial" w:eastAsia="Times New Roman" w:hAnsi="Arial" w:cs="Arial"/>
          <w:color w:val="333333"/>
        </w:rPr>
        <w:t xml:space="preserve"> (</w:t>
      </w:r>
      <w:r>
        <w:rPr>
          <w:rFonts w:ascii="Arial" w:eastAsia="Times New Roman" w:hAnsi="Arial" w:cs="Arial"/>
          <w:color w:val="333333"/>
          <w:lang w:val="ro-RO"/>
        </w:rPr>
        <w:t>feroviar</w:t>
      </w:r>
      <w:r>
        <w:rPr>
          <w:rFonts w:ascii="Arial" w:eastAsia="Times New Roman" w:hAnsi="Arial" w:cs="Arial"/>
          <w:color w:val="333333"/>
        </w:rPr>
        <w:t xml:space="preserve">, </w:t>
      </w:r>
      <w:r>
        <w:rPr>
          <w:rFonts w:ascii="Arial" w:eastAsia="Times New Roman" w:hAnsi="Arial" w:cs="Arial"/>
          <w:color w:val="333333"/>
          <w:lang w:val="ro-RO"/>
        </w:rPr>
        <w:t>rutier</w:t>
      </w:r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sau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r>
        <w:rPr>
          <w:rFonts w:ascii="Arial" w:eastAsia="Times New Roman" w:hAnsi="Arial" w:cs="Arial"/>
          <w:color w:val="333333"/>
          <w:lang w:val="ro-RO"/>
        </w:rPr>
        <w:t>naval</w:t>
      </w:r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pentru</w:t>
      </w:r>
      <w:proofErr w:type="spellEnd"/>
      <w:r>
        <w:rPr>
          <w:rFonts w:ascii="Arial" w:eastAsia="Times New Roman" w:hAnsi="Arial" w:cs="Arial"/>
          <w:color w:val="333333"/>
        </w:rPr>
        <w:t xml:space="preserve"> transport fluvial) </w:t>
      </w:r>
      <w:proofErr w:type="spellStart"/>
      <w:r>
        <w:rPr>
          <w:rFonts w:ascii="Arial" w:eastAsia="Times New Roman" w:hAnsi="Arial" w:cs="Arial"/>
          <w:color w:val="333333"/>
        </w:rPr>
        <w:t>pentru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lang w:val="ro-RO"/>
        </w:rPr>
        <w:t>24</w:t>
      </w:r>
      <w:r>
        <w:rPr>
          <w:rFonts w:ascii="Arial" w:eastAsia="Times New Roman" w:hAnsi="Arial" w:cs="Arial"/>
          <w:b/>
          <w:bCs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</w:rPr>
        <w:t>călătorii</w:t>
      </w:r>
      <w:proofErr w:type="spellEnd"/>
      <w:r>
        <w:rPr>
          <w:rFonts w:ascii="Arial" w:eastAsia="Times New Roman" w:hAnsi="Arial" w:cs="Arial"/>
          <w:color w:val="333333"/>
        </w:rPr>
        <w:t xml:space="preserve"> pe an </w:t>
      </w:r>
      <w:proofErr w:type="spellStart"/>
      <w:r>
        <w:rPr>
          <w:rFonts w:ascii="Arial" w:eastAsia="Times New Roman" w:hAnsi="Arial" w:cs="Arial"/>
          <w:color w:val="333333"/>
        </w:rPr>
        <w:t>calendaristic</w:t>
      </w:r>
      <w:proofErr w:type="spellEnd"/>
      <w:r>
        <w:rPr>
          <w:rFonts w:ascii="Arial" w:eastAsia="Times New Roman" w:hAnsi="Arial" w:cs="Arial"/>
          <w:color w:val="333333"/>
          <w:lang w:val="ro-RO"/>
        </w:rPr>
        <w:t xml:space="preserve"> pentru minorul cu handicap grav si insotitorul acestuia </w:t>
      </w:r>
      <w:r>
        <w:rPr>
          <w:rFonts w:ascii="Arial" w:eastAsia="Times New Roman" w:hAnsi="Arial" w:cs="Arial"/>
          <w:b/>
          <w:bCs/>
          <w:color w:val="333333"/>
          <w:lang w:val="ro-RO"/>
        </w:rPr>
        <w:t>sau decont carburant</w:t>
      </w:r>
      <w:r>
        <w:rPr>
          <w:rFonts w:ascii="Arial" w:eastAsia="Times New Roman" w:hAnsi="Arial" w:cs="Arial"/>
          <w:color w:val="333333"/>
          <w:lang w:val="ro-RO"/>
        </w:rPr>
        <w:t xml:space="preserve"> pentru autoturismul aflat in proprietatea </w:t>
      </w:r>
      <w:proofErr w:type="spellStart"/>
      <w:r>
        <w:rPr>
          <w:rStyle w:val="l5def1"/>
          <w:sz w:val="20"/>
          <w:szCs w:val="20"/>
        </w:rPr>
        <w:t>părintel</w:t>
      </w:r>
      <w:proofErr w:type="spellEnd"/>
      <w:r>
        <w:rPr>
          <w:rStyle w:val="l5def1"/>
          <w:sz w:val="20"/>
          <w:szCs w:val="20"/>
          <w:lang w:val="ro-RO"/>
        </w:rPr>
        <w:t>ui</w:t>
      </w:r>
      <w:r>
        <w:rPr>
          <w:rStyle w:val="l5def1"/>
          <w:sz w:val="20"/>
          <w:szCs w:val="20"/>
        </w:rPr>
        <w:t xml:space="preserve">, </w:t>
      </w:r>
      <w:proofErr w:type="spellStart"/>
      <w:r>
        <w:rPr>
          <w:rStyle w:val="l5def1"/>
          <w:sz w:val="20"/>
          <w:szCs w:val="20"/>
        </w:rPr>
        <w:t>tutorel</w:t>
      </w:r>
      <w:proofErr w:type="spellEnd"/>
      <w:r>
        <w:rPr>
          <w:rStyle w:val="l5def1"/>
          <w:sz w:val="20"/>
          <w:szCs w:val="20"/>
          <w:lang w:val="ro-RO"/>
        </w:rPr>
        <w:t>ui</w:t>
      </w:r>
      <w:r>
        <w:rPr>
          <w:rStyle w:val="l5def1"/>
          <w:sz w:val="20"/>
          <w:szCs w:val="20"/>
        </w:rPr>
        <w:t xml:space="preserve"> </w:t>
      </w:r>
      <w:proofErr w:type="spellStart"/>
      <w:r>
        <w:rPr>
          <w:rStyle w:val="l5def1"/>
          <w:sz w:val="20"/>
          <w:szCs w:val="20"/>
        </w:rPr>
        <w:t>sau</w:t>
      </w:r>
      <w:proofErr w:type="spellEnd"/>
      <w:r>
        <w:rPr>
          <w:rStyle w:val="l5def1"/>
          <w:sz w:val="20"/>
          <w:szCs w:val="20"/>
        </w:rPr>
        <w:t xml:space="preserve"> </w:t>
      </w:r>
      <w:proofErr w:type="spellStart"/>
      <w:r>
        <w:rPr>
          <w:rStyle w:val="l5def1"/>
          <w:sz w:val="20"/>
          <w:szCs w:val="20"/>
        </w:rPr>
        <w:t>persoana</w:t>
      </w:r>
      <w:proofErr w:type="spellEnd"/>
      <w:r>
        <w:rPr>
          <w:rStyle w:val="l5def1"/>
          <w:sz w:val="20"/>
          <w:szCs w:val="20"/>
        </w:rPr>
        <w:t xml:space="preserve"> care se </w:t>
      </w:r>
      <w:proofErr w:type="spellStart"/>
      <w:r>
        <w:rPr>
          <w:rStyle w:val="l5def1"/>
          <w:sz w:val="20"/>
          <w:szCs w:val="20"/>
        </w:rPr>
        <w:t>ocupă</w:t>
      </w:r>
      <w:proofErr w:type="spellEnd"/>
      <w:r>
        <w:rPr>
          <w:rStyle w:val="l5def1"/>
          <w:sz w:val="20"/>
          <w:szCs w:val="20"/>
        </w:rPr>
        <w:t xml:space="preserve"> de </w:t>
      </w:r>
      <w:proofErr w:type="spellStart"/>
      <w:r>
        <w:rPr>
          <w:rStyle w:val="l5def1"/>
          <w:sz w:val="20"/>
          <w:szCs w:val="20"/>
        </w:rPr>
        <w:t>creşterea</w:t>
      </w:r>
      <w:proofErr w:type="spellEnd"/>
      <w:r>
        <w:rPr>
          <w:rStyle w:val="l5def1"/>
          <w:sz w:val="20"/>
          <w:szCs w:val="20"/>
        </w:rPr>
        <w:t xml:space="preserve"> </w:t>
      </w:r>
      <w:proofErr w:type="spellStart"/>
      <w:r>
        <w:rPr>
          <w:rStyle w:val="l5def1"/>
          <w:sz w:val="20"/>
          <w:szCs w:val="20"/>
        </w:rPr>
        <w:t>şi</w:t>
      </w:r>
      <w:proofErr w:type="spellEnd"/>
      <w:r>
        <w:rPr>
          <w:rStyle w:val="l5def1"/>
          <w:sz w:val="20"/>
          <w:szCs w:val="20"/>
        </w:rPr>
        <w:t xml:space="preserve"> </w:t>
      </w:r>
      <w:proofErr w:type="spellStart"/>
      <w:r>
        <w:rPr>
          <w:rStyle w:val="l5def1"/>
          <w:sz w:val="20"/>
          <w:szCs w:val="20"/>
        </w:rPr>
        <w:t>îngrijirea</w:t>
      </w:r>
      <w:proofErr w:type="spellEnd"/>
      <w:r>
        <w:rPr>
          <w:rStyle w:val="l5def1"/>
          <w:sz w:val="20"/>
          <w:szCs w:val="20"/>
        </w:rPr>
        <w:t xml:space="preserve"> </w:t>
      </w:r>
      <w:proofErr w:type="spellStart"/>
      <w:r>
        <w:rPr>
          <w:rStyle w:val="l5def1"/>
          <w:sz w:val="20"/>
          <w:szCs w:val="20"/>
        </w:rPr>
        <w:t>copilului</w:t>
      </w:r>
      <w:proofErr w:type="spellEnd"/>
      <w:r>
        <w:rPr>
          <w:rStyle w:val="l5def1"/>
          <w:sz w:val="20"/>
          <w:szCs w:val="20"/>
        </w:rPr>
        <w:t xml:space="preserve"> cu handicap </w:t>
      </w:r>
      <w:proofErr w:type="spellStart"/>
      <w:r>
        <w:rPr>
          <w:rStyle w:val="l5def1"/>
          <w:sz w:val="20"/>
          <w:szCs w:val="20"/>
        </w:rPr>
        <w:t>grav</w:t>
      </w:r>
      <w:proofErr w:type="spellEnd"/>
      <w:r>
        <w:rPr>
          <w:rFonts w:ascii="Arial" w:eastAsia="Times New Roman" w:hAnsi="Arial" w:cs="Arial"/>
          <w:color w:val="333333"/>
          <w:lang w:val="ro-RO"/>
        </w:rPr>
        <w:t xml:space="preserve">, in limita de </w:t>
      </w:r>
      <w:r>
        <w:rPr>
          <w:rFonts w:ascii="Arial" w:eastAsia="Times New Roman" w:hAnsi="Arial" w:cs="Arial"/>
          <w:b/>
          <w:bCs/>
          <w:color w:val="333333"/>
          <w:lang w:val="ro-RO"/>
        </w:rPr>
        <w:t>1.500 lei</w:t>
      </w:r>
      <w:r>
        <w:rPr>
          <w:rFonts w:ascii="Arial" w:eastAsia="Times New Roman" w:hAnsi="Arial" w:cs="Arial"/>
          <w:color w:val="333333"/>
          <w:lang w:val="ro-RO"/>
        </w:rPr>
        <w:t xml:space="preserve"> anual</w:t>
      </w:r>
      <w:r>
        <w:rPr>
          <w:rFonts w:ascii="Arial" w:eastAsia="Times New Roman" w:hAnsi="Arial" w:cs="Arial"/>
          <w:color w:val="333333"/>
        </w:rPr>
        <w:t>;</w:t>
      </w:r>
    </w:p>
    <w:p w14:paraId="6FED2EF0" w14:textId="77777777" w:rsidR="00A1124F" w:rsidRDefault="00000000">
      <w:pPr>
        <w:numPr>
          <w:ilvl w:val="0"/>
          <w:numId w:val="2"/>
        </w:numPr>
        <w:shd w:val="clear" w:color="auto" w:fill="FFFFFF"/>
        <w:tabs>
          <w:tab w:val="clear" w:pos="420"/>
        </w:tabs>
        <w:spacing w:before="100" w:beforeAutospacing="1"/>
        <w:jc w:val="both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b/>
          <w:bCs/>
          <w:color w:val="333333"/>
          <w:lang w:val="ro-RO"/>
        </w:rPr>
        <w:t>legitimație pentru dizabilitate</w:t>
      </w:r>
      <w:r>
        <w:rPr>
          <w:rFonts w:ascii="Arial" w:eastAsia="Times New Roman" w:hAnsi="Arial" w:cs="Arial"/>
          <w:color w:val="333333"/>
          <w:lang w:val="ro-RO"/>
        </w:rPr>
        <w:t xml:space="preserve"> - valabilă si recunoscută pe întreg teritoriul României;</w:t>
      </w:r>
    </w:p>
    <w:p w14:paraId="792EA871" w14:textId="77777777" w:rsidR="00A1124F" w:rsidRDefault="00000000">
      <w:pPr>
        <w:numPr>
          <w:ilvl w:val="0"/>
          <w:numId w:val="2"/>
        </w:numPr>
        <w:shd w:val="clear" w:color="auto" w:fill="FFFFFF"/>
        <w:tabs>
          <w:tab w:val="clear" w:pos="420"/>
        </w:tabs>
        <w:spacing w:before="100" w:beforeAutospacing="1"/>
        <w:jc w:val="both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b/>
          <w:bCs/>
          <w:color w:val="333333"/>
        </w:rPr>
        <w:t xml:space="preserve">card </w:t>
      </w:r>
      <w:proofErr w:type="spellStart"/>
      <w:r>
        <w:rPr>
          <w:rFonts w:ascii="Arial" w:eastAsia="Times New Roman" w:hAnsi="Arial" w:cs="Arial"/>
          <w:b/>
          <w:bCs/>
          <w:color w:val="333333"/>
        </w:rPr>
        <w:t>european</w:t>
      </w:r>
      <w:proofErr w:type="spellEnd"/>
      <w:r>
        <w:rPr>
          <w:rFonts w:ascii="Arial" w:eastAsia="Times New Roman" w:hAnsi="Arial" w:cs="Arial"/>
          <w:b/>
          <w:bCs/>
          <w:color w:val="333333"/>
        </w:rPr>
        <w:t xml:space="preserve"> de </w:t>
      </w:r>
      <w:proofErr w:type="spellStart"/>
      <w:r>
        <w:rPr>
          <w:rFonts w:ascii="Arial" w:eastAsia="Times New Roman" w:hAnsi="Arial" w:cs="Arial"/>
          <w:b/>
          <w:bCs/>
          <w:color w:val="333333"/>
        </w:rPr>
        <w:t>dizabilitate</w:t>
      </w:r>
      <w:proofErr w:type="spellEnd"/>
      <w:r>
        <w:rPr>
          <w:rFonts w:ascii="Arial" w:eastAsia="Times New Roman" w:hAnsi="Arial" w:cs="Arial"/>
          <w:color w:val="333333"/>
          <w:lang w:val="ro-RO"/>
        </w:rPr>
        <w:t xml:space="preserve"> - dă dreptul persoanelor cu dizabilități la acces gratuit la evenimente culturale, sportive și de petrecere a timpului liber, detalii pe </w:t>
      </w:r>
      <w:r>
        <w:rPr>
          <w:rFonts w:ascii="Arial" w:eastAsia="Times New Roman" w:hAnsi="Arial" w:cs="Arial"/>
          <w:color w:val="333333"/>
          <w:lang w:val="ro-RO"/>
        </w:rPr>
        <w:fldChar w:fldCharType="begin"/>
      </w:r>
      <w:r>
        <w:rPr>
          <w:rFonts w:ascii="Arial" w:eastAsia="Times New Roman" w:hAnsi="Arial" w:cs="Arial"/>
          <w:color w:val="333333"/>
          <w:lang w:val="ro-RO"/>
        </w:rPr>
        <w:instrText xml:space="preserve"> HYPERLINK "http://www.dizab.eurocard.gov.ro" </w:instrText>
      </w:r>
      <w:r>
        <w:rPr>
          <w:rFonts w:ascii="Arial" w:eastAsia="Times New Roman" w:hAnsi="Arial" w:cs="Arial"/>
          <w:color w:val="333333"/>
          <w:lang w:val="ro-RO"/>
        </w:rPr>
      </w:r>
      <w:r>
        <w:rPr>
          <w:rFonts w:ascii="Arial" w:eastAsia="Times New Roman" w:hAnsi="Arial" w:cs="Arial"/>
          <w:color w:val="333333"/>
          <w:lang w:val="ro-RO"/>
        </w:rPr>
        <w:fldChar w:fldCharType="separate"/>
      </w:r>
      <w:r>
        <w:rPr>
          <w:rStyle w:val="Hyperlink"/>
          <w:rFonts w:ascii="Arial" w:eastAsia="Times New Roman" w:hAnsi="Arial" w:cs="Arial"/>
          <w:color w:val="333333"/>
          <w:lang w:val="ro-RO"/>
        </w:rPr>
        <w:t>www.dizab.eurocard.gov.ro</w:t>
      </w:r>
      <w:r>
        <w:rPr>
          <w:rFonts w:ascii="Arial" w:eastAsia="Times New Roman" w:hAnsi="Arial" w:cs="Arial"/>
          <w:color w:val="333333"/>
          <w:lang w:val="ro-RO"/>
        </w:rPr>
        <w:fldChar w:fldCharType="end"/>
      </w:r>
      <w:r>
        <w:rPr>
          <w:rFonts w:ascii="Arial" w:eastAsia="Times New Roman" w:hAnsi="Arial" w:cs="Arial"/>
          <w:color w:val="333333"/>
          <w:lang w:val="ro-RO"/>
        </w:rPr>
        <w:t xml:space="preserve"> ;</w:t>
      </w:r>
    </w:p>
    <w:p w14:paraId="0E00EF9D" w14:textId="77777777" w:rsidR="00A1124F" w:rsidRDefault="00000000">
      <w:pPr>
        <w:numPr>
          <w:ilvl w:val="0"/>
          <w:numId w:val="2"/>
        </w:numPr>
        <w:shd w:val="clear" w:color="auto" w:fill="FFFFFF"/>
        <w:tabs>
          <w:tab w:val="clear" w:pos="420"/>
        </w:tabs>
        <w:spacing w:before="100" w:beforeAutospacing="1"/>
        <w:jc w:val="both"/>
        <w:rPr>
          <w:rFonts w:ascii="Arial" w:eastAsia="Times New Roman" w:hAnsi="Arial" w:cs="Arial"/>
          <w:color w:val="333333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</w:rPr>
        <w:t>scutire</w:t>
      </w:r>
      <w:proofErr w:type="spellEnd"/>
      <w:r>
        <w:rPr>
          <w:rFonts w:ascii="Arial" w:eastAsia="Times New Roman" w:hAnsi="Arial" w:cs="Arial"/>
          <w:b/>
          <w:bCs/>
          <w:color w:val="333333"/>
        </w:rPr>
        <w:t xml:space="preserve"> de la </w:t>
      </w:r>
      <w:proofErr w:type="spellStart"/>
      <w:r>
        <w:rPr>
          <w:rFonts w:ascii="Arial" w:eastAsia="Times New Roman" w:hAnsi="Arial" w:cs="Arial"/>
          <w:b/>
          <w:bCs/>
          <w:color w:val="333333"/>
        </w:rPr>
        <w:t>plata</w:t>
      </w:r>
      <w:proofErr w:type="spellEnd"/>
      <w:r>
        <w:rPr>
          <w:rFonts w:ascii="Arial" w:eastAsia="Times New Roman" w:hAnsi="Arial" w:cs="Arial"/>
          <w:b/>
          <w:bCs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</w:rPr>
        <w:t>tarifului</w:t>
      </w:r>
      <w:proofErr w:type="spellEnd"/>
      <w:r>
        <w:rPr>
          <w:rFonts w:ascii="Arial" w:eastAsia="Times New Roman" w:hAnsi="Arial" w:cs="Arial"/>
          <w:b/>
          <w:bCs/>
          <w:color w:val="333333"/>
        </w:rPr>
        <w:t xml:space="preserve"> de </w:t>
      </w:r>
      <w:proofErr w:type="spellStart"/>
      <w:r>
        <w:rPr>
          <w:rFonts w:ascii="Arial" w:eastAsia="Times New Roman" w:hAnsi="Arial" w:cs="Arial"/>
          <w:b/>
          <w:bCs/>
          <w:color w:val="333333"/>
        </w:rPr>
        <w:t>utilizare</w:t>
      </w:r>
      <w:proofErr w:type="spellEnd"/>
      <w:r>
        <w:rPr>
          <w:rFonts w:ascii="Arial" w:eastAsia="Times New Roman" w:hAnsi="Arial" w:cs="Arial"/>
          <w:b/>
          <w:bCs/>
          <w:color w:val="333333"/>
        </w:rPr>
        <w:t xml:space="preserve"> a </w:t>
      </w:r>
      <w:proofErr w:type="spellStart"/>
      <w:r>
        <w:rPr>
          <w:rFonts w:ascii="Arial" w:eastAsia="Times New Roman" w:hAnsi="Arial" w:cs="Arial"/>
          <w:b/>
          <w:bCs/>
          <w:color w:val="333333"/>
        </w:rPr>
        <w:t>reţelei</w:t>
      </w:r>
      <w:proofErr w:type="spellEnd"/>
      <w:r>
        <w:rPr>
          <w:rFonts w:ascii="Arial" w:eastAsia="Times New Roman" w:hAnsi="Arial" w:cs="Arial"/>
          <w:b/>
          <w:bCs/>
          <w:color w:val="333333"/>
        </w:rPr>
        <w:t xml:space="preserve"> de </w:t>
      </w:r>
      <w:proofErr w:type="spellStart"/>
      <w:r>
        <w:rPr>
          <w:rFonts w:ascii="Arial" w:eastAsia="Times New Roman" w:hAnsi="Arial" w:cs="Arial"/>
          <w:b/>
          <w:bCs/>
          <w:color w:val="333333"/>
        </w:rPr>
        <w:t>drumuri</w:t>
      </w:r>
      <w:proofErr w:type="spellEnd"/>
      <w:r>
        <w:rPr>
          <w:rFonts w:ascii="Arial" w:eastAsia="Times New Roman" w:hAnsi="Arial" w:cs="Arial"/>
          <w:b/>
          <w:bCs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</w:rPr>
        <w:t>naţionale</w:t>
      </w:r>
      <w:proofErr w:type="spellEnd"/>
      <w:r>
        <w:rPr>
          <w:rFonts w:ascii="Arial" w:eastAsia="Times New Roman" w:hAnsi="Arial" w:cs="Arial"/>
          <w:color w:val="333333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</w:rPr>
        <w:t>pentru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r>
        <w:rPr>
          <w:rFonts w:ascii="Arial" w:eastAsia="Times New Roman" w:hAnsi="Arial" w:cs="Arial"/>
          <w:color w:val="333333"/>
          <w:lang w:val="ro-RO"/>
        </w:rPr>
        <w:t>autoturismele aflate în proprietatea</w:t>
      </w:r>
      <w:r>
        <w:rPr>
          <w:rFonts w:ascii="Arial" w:eastAsia="Times New Roman" w:hAnsi="Arial" w:cs="Arial"/>
          <w:color w:val="333333"/>
        </w:rPr>
        <w:t xml:space="preserve"> </w:t>
      </w:r>
      <w:r>
        <w:rPr>
          <w:rFonts w:ascii="Arial" w:eastAsia="Times New Roman" w:hAnsi="Arial" w:cs="Arial"/>
          <w:color w:val="333333"/>
          <w:lang w:val="ro-RO"/>
        </w:rPr>
        <w:t>reprezentantilor legali</w:t>
      </w:r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sau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asisten</w:t>
      </w:r>
      <w:proofErr w:type="spellEnd"/>
      <w:r>
        <w:rPr>
          <w:rFonts w:ascii="Arial" w:eastAsia="Times New Roman" w:hAnsi="Arial" w:cs="Arial"/>
          <w:color w:val="333333"/>
          <w:lang w:val="ro-RO"/>
        </w:rPr>
        <w:t>tului</w:t>
      </w:r>
      <w:r>
        <w:rPr>
          <w:rFonts w:ascii="Arial" w:eastAsia="Times New Roman" w:hAnsi="Arial" w:cs="Arial"/>
          <w:color w:val="333333"/>
        </w:rPr>
        <w:t xml:space="preserve"> personal a</w:t>
      </w:r>
      <w:r>
        <w:rPr>
          <w:rFonts w:ascii="Arial" w:eastAsia="Times New Roman" w:hAnsi="Arial" w:cs="Arial"/>
          <w:color w:val="333333"/>
          <w:lang w:val="ro-RO"/>
        </w:rPr>
        <w:t>l copilului cu handicap grav</w:t>
      </w:r>
      <w:r>
        <w:rPr>
          <w:rFonts w:ascii="Arial" w:eastAsia="Times New Roman" w:hAnsi="Arial" w:cs="Arial"/>
          <w:color w:val="333333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</w:rPr>
        <w:t>dupa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caz</w:t>
      </w:r>
      <w:proofErr w:type="spellEnd"/>
      <w:r>
        <w:rPr>
          <w:rFonts w:ascii="Arial" w:eastAsia="Times New Roman" w:hAnsi="Arial" w:cs="Arial"/>
          <w:color w:val="333333"/>
        </w:rPr>
        <w:t xml:space="preserve"> - </w:t>
      </w:r>
      <w:proofErr w:type="spellStart"/>
      <w:r>
        <w:rPr>
          <w:rFonts w:ascii="Arial" w:eastAsia="Times New Roman" w:hAnsi="Arial" w:cs="Arial"/>
          <w:b/>
          <w:bCs/>
          <w:color w:val="333333"/>
        </w:rPr>
        <w:t>rovinieta</w:t>
      </w:r>
      <w:proofErr w:type="spellEnd"/>
      <w:r>
        <w:rPr>
          <w:rFonts w:ascii="Arial" w:eastAsia="Times New Roman" w:hAnsi="Arial" w:cs="Arial"/>
          <w:b/>
          <w:bCs/>
          <w:color w:val="333333"/>
          <w:lang w:val="ro-RO"/>
        </w:rPr>
        <w:t xml:space="preserve"> </w:t>
      </w:r>
      <w:r>
        <w:rPr>
          <w:rFonts w:ascii="Arial" w:eastAsia="Times New Roman" w:hAnsi="Arial" w:cs="Arial"/>
          <w:color w:val="333333"/>
          <w:lang w:val="ro-RO"/>
        </w:rPr>
        <w:t>se eliberează cu valabilitate anuală - scutirea se aplica pentru un singur autoturism deținut de persoanele îndreptățite</w:t>
      </w:r>
      <w:r>
        <w:rPr>
          <w:rFonts w:ascii="Arial" w:eastAsia="Times New Roman" w:hAnsi="Arial" w:cs="Arial"/>
          <w:color w:val="333333"/>
        </w:rPr>
        <w:t>;</w:t>
      </w:r>
    </w:p>
    <w:p w14:paraId="54F5178D" w14:textId="77777777" w:rsidR="00A1124F" w:rsidRDefault="00000000">
      <w:pPr>
        <w:numPr>
          <w:ilvl w:val="0"/>
          <w:numId w:val="2"/>
        </w:numPr>
        <w:shd w:val="clear" w:color="auto" w:fill="FFFFFF"/>
        <w:tabs>
          <w:tab w:val="clear" w:pos="420"/>
        </w:tabs>
        <w:spacing w:before="100" w:beforeAutospacing="1"/>
        <w:jc w:val="both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b/>
          <w:bCs/>
          <w:color w:val="333333"/>
          <w:lang w:val="ro-RO"/>
        </w:rPr>
        <w:t xml:space="preserve">Persoana/ familia care are în îngrijire un copil cu handicap grav beneficiază de </w:t>
      </w:r>
      <w:proofErr w:type="spellStart"/>
      <w:r>
        <w:rPr>
          <w:rFonts w:ascii="Arial" w:eastAsia="Times New Roman" w:hAnsi="Arial" w:cs="Arial"/>
          <w:b/>
          <w:bCs/>
          <w:color w:val="333333"/>
        </w:rPr>
        <w:t>suportarea</w:t>
      </w:r>
      <w:proofErr w:type="spellEnd"/>
      <w:r>
        <w:rPr>
          <w:rFonts w:ascii="Arial" w:eastAsia="Times New Roman" w:hAnsi="Arial" w:cs="Arial"/>
          <w:b/>
          <w:bCs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</w:rPr>
        <w:t>dobânzii</w:t>
      </w:r>
      <w:proofErr w:type="spellEnd"/>
      <w:r>
        <w:rPr>
          <w:rFonts w:ascii="Arial" w:eastAsia="Times New Roman" w:hAnsi="Arial" w:cs="Arial"/>
          <w:b/>
          <w:bCs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</w:rPr>
        <w:t>pentru</w:t>
      </w:r>
      <w:proofErr w:type="spellEnd"/>
      <w:r>
        <w:rPr>
          <w:rFonts w:ascii="Arial" w:eastAsia="Times New Roman" w:hAnsi="Arial" w:cs="Arial"/>
          <w:b/>
          <w:bCs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</w:rPr>
        <w:t>creditul</w:t>
      </w:r>
      <w:proofErr w:type="spellEnd"/>
      <w:r>
        <w:rPr>
          <w:rFonts w:ascii="Arial" w:eastAsia="Times New Roman" w:hAnsi="Arial" w:cs="Arial"/>
          <w:b/>
          <w:bCs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</w:rPr>
        <w:t>contractat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pentru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achiziţionarea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unui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singur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autovehicul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şi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pentru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adaptarea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unei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locuinţe</w:t>
      </w:r>
      <w:proofErr w:type="spellEnd"/>
      <w:r>
        <w:rPr>
          <w:rFonts w:ascii="Arial" w:eastAsia="Times New Roman" w:hAnsi="Arial" w:cs="Arial"/>
          <w:color w:val="333333"/>
        </w:rPr>
        <w:t xml:space="preserve">, conform </w:t>
      </w:r>
      <w:proofErr w:type="spellStart"/>
      <w:r>
        <w:rPr>
          <w:rFonts w:ascii="Arial" w:eastAsia="Times New Roman" w:hAnsi="Arial" w:cs="Arial"/>
          <w:color w:val="333333"/>
        </w:rPr>
        <w:t>nevoilor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individuale</w:t>
      </w:r>
      <w:proofErr w:type="spellEnd"/>
      <w:r>
        <w:rPr>
          <w:rFonts w:ascii="Arial" w:eastAsia="Times New Roman" w:hAnsi="Arial" w:cs="Arial"/>
          <w:color w:val="333333"/>
        </w:rPr>
        <w:t xml:space="preserve"> de </w:t>
      </w:r>
      <w:proofErr w:type="spellStart"/>
      <w:r>
        <w:rPr>
          <w:rFonts w:ascii="Arial" w:eastAsia="Times New Roman" w:hAnsi="Arial" w:cs="Arial"/>
          <w:color w:val="333333"/>
        </w:rPr>
        <w:t>acces</w:t>
      </w:r>
      <w:proofErr w:type="spellEnd"/>
      <w:r>
        <w:rPr>
          <w:rFonts w:ascii="Arial" w:eastAsia="Times New Roman" w:hAnsi="Arial" w:cs="Arial"/>
          <w:color w:val="333333"/>
        </w:rPr>
        <w:t xml:space="preserve">, cu </w:t>
      </w:r>
      <w:proofErr w:type="spellStart"/>
      <w:r>
        <w:rPr>
          <w:rFonts w:ascii="Arial" w:eastAsia="Times New Roman" w:hAnsi="Arial" w:cs="Arial"/>
          <w:color w:val="333333"/>
        </w:rPr>
        <w:t>condiţia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plăţii</w:t>
      </w:r>
      <w:proofErr w:type="spellEnd"/>
      <w:r>
        <w:rPr>
          <w:rFonts w:ascii="Arial" w:eastAsia="Times New Roman" w:hAnsi="Arial" w:cs="Arial"/>
          <w:color w:val="333333"/>
        </w:rPr>
        <w:t xml:space="preserve"> la </w:t>
      </w:r>
      <w:proofErr w:type="spellStart"/>
      <w:r>
        <w:rPr>
          <w:rFonts w:ascii="Arial" w:eastAsia="Times New Roman" w:hAnsi="Arial" w:cs="Arial"/>
          <w:color w:val="333333"/>
        </w:rPr>
        <w:t>scadenţă</w:t>
      </w:r>
      <w:proofErr w:type="spellEnd"/>
      <w:r>
        <w:rPr>
          <w:rFonts w:ascii="Arial" w:eastAsia="Times New Roman" w:hAnsi="Arial" w:cs="Arial"/>
          <w:color w:val="333333"/>
        </w:rPr>
        <w:t xml:space="preserve"> a </w:t>
      </w:r>
      <w:proofErr w:type="spellStart"/>
      <w:r>
        <w:rPr>
          <w:rFonts w:ascii="Arial" w:eastAsia="Times New Roman" w:hAnsi="Arial" w:cs="Arial"/>
          <w:color w:val="333333"/>
        </w:rPr>
        <w:t>ratelor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creditului</w:t>
      </w:r>
      <w:proofErr w:type="spellEnd"/>
      <w:r>
        <w:rPr>
          <w:rFonts w:ascii="Arial" w:eastAsia="Times New Roman" w:hAnsi="Arial" w:cs="Arial"/>
          <w:color w:val="333333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</w:rPr>
        <w:t>dar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şi</w:t>
      </w:r>
      <w:proofErr w:type="spellEnd"/>
      <w:r>
        <w:rPr>
          <w:rFonts w:ascii="Arial" w:eastAsia="Times New Roman" w:hAnsi="Arial" w:cs="Arial"/>
          <w:color w:val="333333"/>
        </w:rPr>
        <w:t xml:space="preserve"> cu </w:t>
      </w:r>
      <w:proofErr w:type="spellStart"/>
      <w:r>
        <w:rPr>
          <w:rFonts w:ascii="Arial" w:eastAsia="Times New Roman" w:hAnsi="Arial" w:cs="Arial"/>
          <w:color w:val="333333"/>
        </w:rPr>
        <w:t>condiţia</w:t>
      </w:r>
      <w:proofErr w:type="spellEnd"/>
      <w:r>
        <w:rPr>
          <w:rFonts w:ascii="Arial" w:eastAsia="Times New Roman" w:hAnsi="Arial" w:cs="Arial"/>
          <w:color w:val="333333"/>
        </w:rPr>
        <w:t xml:space="preserve"> ca </w:t>
      </w:r>
      <w:proofErr w:type="spellStart"/>
      <w:r>
        <w:rPr>
          <w:rFonts w:ascii="Arial" w:eastAsia="Times New Roman" w:hAnsi="Arial" w:cs="Arial"/>
          <w:color w:val="333333"/>
        </w:rPr>
        <w:t>valoarea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creditului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să</w:t>
      </w:r>
      <w:proofErr w:type="spellEnd"/>
      <w:r>
        <w:rPr>
          <w:rFonts w:ascii="Arial" w:eastAsia="Times New Roman" w:hAnsi="Arial" w:cs="Arial"/>
          <w:color w:val="333333"/>
        </w:rPr>
        <w:t xml:space="preserve">  nu </w:t>
      </w:r>
      <w:proofErr w:type="spellStart"/>
      <w:r>
        <w:rPr>
          <w:rFonts w:ascii="Arial" w:eastAsia="Times New Roman" w:hAnsi="Arial" w:cs="Arial"/>
          <w:color w:val="333333"/>
        </w:rPr>
        <w:t>depăşească</w:t>
      </w:r>
      <w:proofErr w:type="spellEnd"/>
      <w:r>
        <w:rPr>
          <w:rFonts w:ascii="Arial" w:eastAsia="Times New Roman" w:hAnsi="Arial" w:cs="Arial"/>
          <w:color w:val="333333"/>
        </w:rPr>
        <w:t xml:space="preserve"> 10.000 euro, </w:t>
      </w:r>
      <w:proofErr w:type="spellStart"/>
      <w:r>
        <w:rPr>
          <w:rFonts w:ascii="Arial" w:eastAsia="Times New Roman" w:hAnsi="Arial" w:cs="Arial"/>
          <w:color w:val="333333"/>
        </w:rPr>
        <w:t>iar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restituirea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să</w:t>
      </w:r>
      <w:proofErr w:type="spellEnd"/>
      <w:r>
        <w:rPr>
          <w:rFonts w:ascii="Arial" w:eastAsia="Times New Roman" w:hAnsi="Arial" w:cs="Arial"/>
          <w:color w:val="333333"/>
        </w:rPr>
        <w:t xml:space="preserve"> nu </w:t>
      </w:r>
      <w:proofErr w:type="spellStart"/>
      <w:r>
        <w:rPr>
          <w:rFonts w:ascii="Arial" w:eastAsia="Times New Roman" w:hAnsi="Arial" w:cs="Arial"/>
          <w:color w:val="333333"/>
        </w:rPr>
        <w:t>depăşească</w:t>
      </w:r>
      <w:proofErr w:type="spellEnd"/>
      <w:r>
        <w:rPr>
          <w:rFonts w:ascii="Arial" w:eastAsia="Times New Roman" w:hAnsi="Arial" w:cs="Arial"/>
          <w:color w:val="333333"/>
        </w:rPr>
        <w:t xml:space="preserve"> 10 ani; </w:t>
      </w:r>
      <w:proofErr w:type="spellStart"/>
      <w:r>
        <w:rPr>
          <w:rFonts w:ascii="Arial" w:eastAsia="Times New Roman" w:hAnsi="Arial" w:cs="Arial"/>
          <w:color w:val="333333"/>
        </w:rPr>
        <w:t>în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situaţia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achiziţionării</w:t>
      </w:r>
      <w:proofErr w:type="spellEnd"/>
      <w:r>
        <w:rPr>
          <w:rFonts w:ascii="Arial" w:eastAsia="Times New Roman" w:hAnsi="Arial" w:cs="Arial"/>
          <w:color w:val="333333"/>
        </w:rPr>
        <w:t xml:space="preserve"> de </w:t>
      </w:r>
      <w:proofErr w:type="spellStart"/>
      <w:r>
        <w:rPr>
          <w:rFonts w:ascii="Arial" w:eastAsia="Times New Roman" w:hAnsi="Arial" w:cs="Arial"/>
          <w:color w:val="333333"/>
        </w:rPr>
        <w:t>autovehicule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adaptate</w:t>
      </w:r>
      <w:proofErr w:type="spellEnd"/>
      <w:r>
        <w:rPr>
          <w:rFonts w:ascii="Arial" w:eastAsia="Times New Roman" w:hAnsi="Arial" w:cs="Arial"/>
          <w:color w:val="333333"/>
        </w:rPr>
        <w:t xml:space="preserve"> special </w:t>
      </w:r>
      <w:proofErr w:type="spellStart"/>
      <w:r>
        <w:rPr>
          <w:rFonts w:ascii="Arial" w:eastAsia="Times New Roman" w:hAnsi="Arial" w:cs="Arial"/>
          <w:color w:val="333333"/>
        </w:rPr>
        <w:t>pentru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transportul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persoanelor</w:t>
      </w:r>
      <w:proofErr w:type="spellEnd"/>
      <w:r>
        <w:rPr>
          <w:rFonts w:ascii="Arial" w:eastAsia="Times New Roman" w:hAnsi="Arial" w:cs="Arial"/>
          <w:color w:val="333333"/>
        </w:rPr>
        <w:t xml:space="preserve"> cu handicap </w:t>
      </w:r>
      <w:proofErr w:type="spellStart"/>
      <w:r>
        <w:rPr>
          <w:rFonts w:ascii="Arial" w:eastAsia="Times New Roman" w:hAnsi="Arial" w:cs="Arial"/>
          <w:color w:val="333333"/>
        </w:rPr>
        <w:t>netrasferabile</w:t>
      </w:r>
      <w:proofErr w:type="spellEnd"/>
      <w:r>
        <w:rPr>
          <w:rFonts w:ascii="Arial" w:eastAsia="Times New Roman" w:hAnsi="Arial" w:cs="Arial"/>
          <w:color w:val="333333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</w:rPr>
        <w:t>dependente</w:t>
      </w:r>
      <w:proofErr w:type="spellEnd"/>
      <w:r>
        <w:rPr>
          <w:rFonts w:ascii="Arial" w:eastAsia="Times New Roman" w:hAnsi="Arial" w:cs="Arial"/>
          <w:color w:val="333333"/>
        </w:rPr>
        <w:t xml:space="preserve"> de </w:t>
      </w:r>
      <w:proofErr w:type="spellStart"/>
      <w:r>
        <w:rPr>
          <w:rFonts w:ascii="Arial" w:eastAsia="Times New Roman" w:hAnsi="Arial" w:cs="Arial"/>
          <w:color w:val="333333"/>
        </w:rPr>
        <w:t>scaunul</w:t>
      </w:r>
      <w:proofErr w:type="spellEnd"/>
      <w:r>
        <w:rPr>
          <w:rFonts w:ascii="Arial" w:eastAsia="Times New Roman" w:hAnsi="Arial" w:cs="Arial"/>
          <w:color w:val="333333"/>
        </w:rPr>
        <w:t xml:space="preserve"> cu </w:t>
      </w:r>
      <w:proofErr w:type="spellStart"/>
      <w:r>
        <w:rPr>
          <w:rFonts w:ascii="Arial" w:eastAsia="Times New Roman" w:hAnsi="Arial" w:cs="Arial"/>
          <w:color w:val="333333"/>
        </w:rPr>
        <w:t>rotile</w:t>
      </w:r>
      <w:proofErr w:type="spellEnd"/>
      <w:r>
        <w:rPr>
          <w:rFonts w:ascii="Arial" w:eastAsia="Times New Roman" w:hAnsi="Arial" w:cs="Arial"/>
          <w:color w:val="333333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</w:rPr>
        <w:t>valoarea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creditului</w:t>
      </w:r>
      <w:proofErr w:type="spellEnd"/>
      <w:r>
        <w:rPr>
          <w:rFonts w:ascii="Arial" w:eastAsia="Times New Roman" w:hAnsi="Arial" w:cs="Arial"/>
          <w:color w:val="333333"/>
        </w:rPr>
        <w:t xml:space="preserve"> nu </w:t>
      </w:r>
      <w:proofErr w:type="spellStart"/>
      <w:r>
        <w:rPr>
          <w:rFonts w:ascii="Arial" w:eastAsia="Times New Roman" w:hAnsi="Arial" w:cs="Arial"/>
          <w:color w:val="333333"/>
        </w:rPr>
        <w:t>poate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depăşi</w:t>
      </w:r>
      <w:proofErr w:type="spellEnd"/>
      <w:r>
        <w:rPr>
          <w:rFonts w:ascii="Arial" w:eastAsia="Times New Roman" w:hAnsi="Arial" w:cs="Arial"/>
          <w:color w:val="333333"/>
        </w:rPr>
        <w:t xml:space="preserve"> 20.000 euro, </w:t>
      </w:r>
      <w:proofErr w:type="spellStart"/>
      <w:r>
        <w:rPr>
          <w:rFonts w:ascii="Arial" w:eastAsia="Times New Roman" w:hAnsi="Arial" w:cs="Arial"/>
          <w:color w:val="333333"/>
        </w:rPr>
        <w:t>perioada</w:t>
      </w:r>
      <w:proofErr w:type="spellEnd"/>
      <w:r>
        <w:rPr>
          <w:rFonts w:ascii="Arial" w:eastAsia="Times New Roman" w:hAnsi="Arial" w:cs="Arial"/>
          <w:color w:val="333333"/>
        </w:rPr>
        <w:t xml:space="preserve"> de </w:t>
      </w:r>
      <w:proofErr w:type="spellStart"/>
      <w:r>
        <w:rPr>
          <w:rFonts w:ascii="Arial" w:eastAsia="Times New Roman" w:hAnsi="Arial" w:cs="Arial"/>
          <w:color w:val="333333"/>
        </w:rPr>
        <w:t>rambursare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fiind</w:t>
      </w:r>
      <w:proofErr w:type="spellEnd"/>
      <w:r>
        <w:rPr>
          <w:rFonts w:ascii="Arial" w:eastAsia="Times New Roman" w:hAnsi="Arial" w:cs="Arial"/>
          <w:color w:val="333333"/>
        </w:rPr>
        <w:t xml:space="preserve"> de 15 ani</w:t>
      </w:r>
      <w:r>
        <w:rPr>
          <w:rFonts w:ascii="Arial" w:eastAsia="Times New Roman" w:hAnsi="Arial" w:cs="Arial"/>
          <w:color w:val="333333"/>
          <w:lang w:val="ro-RO"/>
        </w:rPr>
        <w:t xml:space="preserve"> - detalii la adresa </w:t>
      </w:r>
      <w:r>
        <w:rPr>
          <w:rFonts w:ascii="Arial" w:eastAsia="SimSun" w:hAnsi="Arial" w:cs="Arial"/>
          <w:color w:val="005A95"/>
          <w:shd w:val="clear" w:color="auto" w:fill="FFFFFF"/>
        </w:rPr>
        <w:t>juridic_contencios@dgaspc3.ro</w:t>
      </w:r>
      <w:r>
        <w:rPr>
          <w:rFonts w:ascii="Arial" w:eastAsia="SimSun" w:hAnsi="Arial" w:cs="Arial"/>
          <w:color w:val="005A95"/>
          <w:shd w:val="clear" w:color="auto" w:fill="FFFFFF"/>
          <w:lang w:val="ro-RO"/>
        </w:rPr>
        <w:t xml:space="preserve"> </w:t>
      </w:r>
      <w:r>
        <w:rPr>
          <w:rFonts w:ascii="Arial" w:eastAsia="Times New Roman" w:hAnsi="Arial" w:cs="Arial"/>
        </w:rPr>
        <w:t>;</w:t>
      </w:r>
    </w:p>
    <w:p w14:paraId="59955AEE" w14:textId="77777777" w:rsidR="00A1124F" w:rsidRDefault="00000000">
      <w:pPr>
        <w:numPr>
          <w:ilvl w:val="0"/>
          <w:numId w:val="1"/>
        </w:numPr>
        <w:shd w:val="clear" w:color="auto" w:fill="FFFFFF"/>
        <w:spacing w:before="100" w:beforeAutospacing="1" w:after="11"/>
        <w:jc w:val="both"/>
        <w:rPr>
          <w:rFonts w:ascii="Arial" w:eastAsia="Times New Roman" w:hAnsi="Arial" w:cs="Arial"/>
          <w:color w:val="333333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</w:rPr>
        <w:t>scutire</w:t>
      </w:r>
      <w:proofErr w:type="spellEnd"/>
      <w:r>
        <w:rPr>
          <w:rFonts w:ascii="Arial" w:eastAsia="Times New Roman" w:hAnsi="Arial" w:cs="Arial"/>
          <w:b/>
          <w:bCs/>
          <w:color w:val="333333"/>
        </w:rPr>
        <w:t xml:space="preserve"> de la </w:t>
      </w:r>
      <w:proofErr w:type="spellStart"/>
      <w:r>
        <w:rPr>
          <w:rFonts w:ascii="Arial" w:eastAsia="Times New Roman" w:hAnsi="Arial" w:cs="Arial"/>
          <w:b/>
          <w:bCs/>
          <w:color w:val="333333"/>
        </w:rPr>
        <w:t>plata</w:t>
      </w:r>
      <w:proofErr w:type="spellEnd"/>
      <w:r>
        <w:rPr>
          <w:rFonts w:ascii="Arial" w:eastAsia="Times New Roman" w:hAnsi="Arial" w:cs="Arial"/>
          <w:b/>
          <w:bCs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</w:rPr>
        <w:t>impozitului</w:t>
      </w:r>
      <w:proofErr w:type="spellEnd"/>
      <w:r>
        <w:rPr>
          <w:rFonts w:ascii="Arial" w:eastAsia="Times New Roman" w:hAnsi="Arial" w:cs="Arial"/>
          <w:b/>
          <w:bCs/>
          <w:color w:val="333333"/>
        </w:rPr>
        <w:t>/</w:t>
      </w:r>
      <w:r>
        <w:rPr>
          <w:rFonts w:ascii="Arial" w:eastAsia="Times New Roman" w:hAnsi="Arial" w:cs="Arial"/>
          <w:b/>
          <w:bCs/>
          <w:color w:val="333333"/>
          <w:lang w:val="ro-RO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</w:rPr>
        <w:t>taxei</w:t>
      </w:r>
      <w:proofErr w:type="spellEnd"/>
      <w:r>
        <w:rPr>
          <w:rFonts w:ascii="Arial" w:eastAsia="Times New Roman" w:hAnsi="Arial" w:cs="Arial"/>
          <w:b/>
          <w:bCs/>
          <w:color w:val="333333"/>
        </w:rPr>
        <w:t xml:space="preserve"> p</w:t>
      </w:r>
      <w:r>
        <w:rPr>
          <w:rFonts w:ascii="Arial" w:eastAsia="Times New Roman" w:hAnsi="Arial" w:cs="Arial"/>
          <w:b/>
          <w:bCs/>
          <w:color w:val="333333"/>
          <w:lang w:val="ro-RO"/>
        </w:rPr>
        <w:t xml:space="preserve">entru </w:t>
      </w:r>
      <w:proofErr w:type="spellStart"/>
      <w:r>
        <w:rPr>
          <w:rFonts w:ascii="Arial" w:eastAsia="Times New Roman" w:hAnsi="Arial" w:cs="Arial"/>
          <w:b/>
          <w:bCs/>
          <w:color w:val="333333"/>
        </w:rPr>
        <w:t>clădirea</w:t>
      </w:r>
      <w:proofErr w:type="spellEnd"/>
      <w:r>
        <w:rPr>
          <w:rFonts w:ascii="Arial" w:eastAsia="Times New Roman" w:hAnsi="Arial" w:cs="Arial"/>
          <w:b/>
          <w:bCs/>
          <w:color w:val="333333"/>
        </w:rPr>
        <w:t xml:space="preserve"> (</w:t>
      </w:r>
      <w:proofErr w:type="spellStart"/>
      <w:r>
        <w:rPr>
          <w:rFonts w:ascii="Arial" w:eastAsia="Times New Roman" w:hAnsi="Arial" w:cs="Arial"/>
          <w:b/>
          <w:bCs/>
          <w:color w:val="333333"/>
        </w:rPr>
        <w:t>şi</w:t>
      </w:r>
      <w:proofErr w:type="spellEnd"/>
      <w:r>
        <w:rPr>
          <w:rFonts w:ascii="Arial" w:eastAsia="Times New Roman" w:hAnsi="Arial" w:cs="Arial"/>
          <w:b/>
          <w:bCs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</w:rPr>
        <w:t>terenul</w:t>
      </w:r>
      <w:proofErr w:type="spellEnd"/>
      <w:r>
        <w:rPr>
          <w:rFonts w:ascii="Arial" w:eastAsia="Times New Roman" w:hAnsi="Arial" w:cs="Arial"/>
          <w:color w:val="333333"/>
          <w:lang w:val="ro-RO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lang w:val="ro-RO"/>
        </w:rPr>
        <w:t>aferent</w:t>
      </w:r>
      <w:r>
        <w:rPr>
          <w:rFonts w:ascii="Arial" w:eastAsia="Times New Roman" w:hAnsi="Arial" w:cs="Arial"/>
          <w:color w:val="333333"/>
        </w:rPr>
        <w:t xml:space="preserve">) de </w:t>
      </w:r>
      <w:proofErr w:type="spellStart"/>
      <w:r>
        <w:rPr>
          <w:rFonts w:ascii="Arial" w:eastAsia="Times New Roman" w:hAnsi="Arial" w:cs="Arial"/>
          <w:color w:val="333333"/>
        </w:rPr>
        <w:t>domiciliu</w:t>
      </w:r>
      <w:proofErr w:type="spellEnd"/>
      <w:r>
        <w:rPr>
          <w:rFonts w:ascii="Arial" w:eastAsia="Times New Roman" w:hAnsi="Arial" w:cs="Arial"/>
          <w:color w:val="333333"/>
          <w:lang w:val="ro-RO"/>
        </w:rPr>
        <w:t xml:space="preserve"> +</w:t>
      </w:r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</w:rPr>
        <w:t>scutire</w:t>
      </w:r>
      <w:proofErr w:type="spellEnd"/>
      <w:r>
        <w:rPr>
          <w:rFonts w:ascii="Arial" w:eastAsia="Times New Roman" w:hAnsi="Arial" w:cs="Arial"/>
          <w:b/>
          <w:bCs/>
          <w:color w:val="333333"/>
        </w:rPr>
        <w:t xml:space="preserve"> de la </w:t>
      </w:r>
      <w:proofErr w:type="spellStart"/>
      <w:r>
        <w:rPr>
          <w:rFonts w:ascii="Arial" w:eastAsia="Times New Roman" w:hAnsi="Arial" w:cs="Arial"/>
          <w:b/>
          <w:bCs/>
          <w:color w:val="333333"/>
        </w:rPr>
        <w:t>plata</w:t>
      </w:r>
      <w:proofErr w:type="spellEnd"/>
      <w:r>
        <w:rPr>
          <w:rFonts w:ascii="Arial" w:eastAsia="Times New Roman" w:hAnsi="Arial" w:cs="Arial"/>
          <w:b/>
          <w:bCs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</w:rPr>
        <w:t>impozitului</w:t>
      </w:r>
      <w:proofErr w:type="spellEnd"/>
      <w:r>
        <w:rPr>
          <w:rFonts w:ascii="Arial" w:eastAsia="Times New Roman" w:hAnsi="Arial" w:cs="Arial"/>
          <w:b/>
          <w:bCs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</w:rPr>
        <w:t>pentru</w:t>
      </w:r>
      <w:proofErr w:type="spellEnd"/>
      <w:r>
        <w:rPr>
          <w:rFonts w:ascii="Arial" w:eastAsia="Times New Roman" w:hAnsi="Arial" w:cs="Arial"/>
          <w:b/>
          <w:bCs/>
          <w:color w:val="333333"/>
        </w:rPr>
        <w:t xml:space="preserve"> un </w:t>
      </w:r>
      <w:proofErr w:type="spellStart"/>
      <w:r>
        <w:rPr>
          <w:rFonts w:ascii="Arial" w:eastAsia="Times New Roman" w:hAnsi="Arial" w:cs="Arial"/>
          <w:b/>
          <w:bCs/>
          <w:color w:val="333333"/>
        </w:rPr>
        <w:t>singur</w:t>
      </w:r>
      <w:proofErr w:type="spellEnd"/>
      <w:r>
        <w:rPr>
          <w:rFonts w:ascii="Arial" w:eastAsia="Times New Roman" w:hAnsi="Arial" w:cs="Arial"/>
          <w:b/>
          <w:bCs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</w:rPr>
        <w:t>mijloc</w:t>
      </w:r>
      <w:proofErr w:type="spellEnd"/>
      <w:r>
        <w:rPr>
          <w:rFonts w:ascii="Arial" w:eastAsia="Times New Roman" w:hAnsi="Arial" w:cs="Arial"/>
          <w:b/>
          <w:bCs/>
          <w:color w:val="333333"/>
        </w:rPr>
        <w:t xml:space="preserve"> de transport</w:t>
      </w:r>
      <w:r>
        <w:rPr>
          <w:rFonts w:ascii="Arial" w:eastAsia="Times New Roman" w:hAnsi="Arial" w:cs="Arial"/>
          <w:b/>
          <w:bCs/>
          <w:color w:val="333333"/>
          <w:lang w:val="ro-RO"/>
        </w:rPr>
        <w:t xml:space="preserve"> a </w:t>
      </w:r>
      <w:proofErr w:type="spellStart"/>
      <w:r>
        <w:rPr>
          <w:rFonts w:ascii="Arial" w:hAnsi="Arial" w:cs="Arial"/>
        </w:rPr>
        <w:t>reprezentanţilor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legali</w:t>
      </w:r>
      <w:proofErr w:type="spellEnd"/>
      <w:r>
        <w:rPr>
          <w:rFonts w:ascii="Arial" w:hAnsi="Arial" w:cs="Arial"/>
        </w:rPr>
        <w:t xml:space="preserve">, pe </w:t>
      </w:r>
      <w:proofErr w:type="spellStart"/>
      <w:r>
        <w:rPr>
          <w:rFonts w:ascii="Arial" w:hAnsi="Arial" w:cs="Arial"/>
        </w:rPr>
        <w:t>perioada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care au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îngrijire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supraveghere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întreţinere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o-RO"/>
        </w:rPr>
        <w:t>minori</w:t>
      </w:r>
      <w:r>
        <w:rPr>
          <w:rFonts w:ascii="Arial" w:hAnsi="Arial" w:cs="Arial"/>
        </w:rPr>
        <w:t xml:space="preserve"> cu handicap </w:t>
      </w:r>
      <w:proofErr w:type="spellStart"/>
      <w:r>
        <w:rPr>
          <w:rFonts w:ascii="Arial" w:hAnsi="Arial" w:cs="Arial"/>
        </w:rPr>
        <w:t>grav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o-RO"/>
        </w:rPr>
        <w:t xml:space="preserve">- </w:t>
      </w:r>
      <w:r>
        <w:rPr>
          <w:rFonts w:ascii="Arial" w:hAnsi="Arial" w:cs="Arial"/>
        </w:rPr>
        <w:t>l</w:t>
      </w:r>
      <w:r>
        <w:rPr>
          <w:rFonts w:ascii="Arial" w:eastAsia="Times New Roman" w:hAnsi="Arial" w:cs="Arial"/>
          <w:color w:val="333333"/>
        </w:rPr>
        <w:t xml:space="preserve">a </w:t>
      </w:r>
      <w:proofErr w:type="spellStart"/>
      <w:r>
        <w:rPr>
          <w:rFonts w:ascii="Arial" w:eastAsia="Times New Roman" w:hAnsi="Arial" w:cs="Arial"/>
          <w:color w:val="333333"/>
        </w:rPr>
        <w:t>Direcția</w:t>
      </w:r>
      <w:proofErr w:type="spellEnd"/>
      <w:r>
        <w:rPr>
          <w:rFonts w:ascii="Arial" w:eastAsia="Times New Roman" w:hAnsi="Arial" w:cs="Arial"/>
          <w:color w:val="333333"/>
        </w:rPr>
        <w:t xml:space="preserve"> de </w:t>
      </w:r>
      <w:proofErr w:type="spellStart"/>
      <w:r>
        <w:rPr>
          <w:rFonts w:ascii="Arial" w:eastAsia="Times New Roman" w:hAnsi="Arial" w:cs="Arial"/>
          <w:color w:val="333333"/>
        </w:rPr>
        <w:t>Impozite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și</w:t>
      </w:r>
      <w:proofErr w:type="spellEnd"/>
      <w:r>
        <w:rPr>
          <w:rFonts w:ascii="Arial" w:eastAsia="Times New Roman" w:hAnsi="Arial" w:cs="Arial"/>
          <w:color w:val="333333"/>
        </w:rPr>
        <w:t xml:space="preserve"> Taxe Locale</w:t>
      </w:r>
      <w:r>
        <w:rPr>
          <w:rFonts w:ascii="Arial" w:eastAsia="Times New Roman" w:hAnsi="Arial" w:cs="Arial"/>
          <w:color w:val="333333"/>
          <w:lang w:val="ro-RO"/>
        </w:rPr>
        <w:t>;</w:t>
      </w:r>
    </w:p>
    <w:p w14:paraId="51CE4D14" w14:textId="77777777" w:rsidR="00A1124F" w:rsidRDefault="00000000">
      <w:pPr>
        <w:numPr>
          <w:ilvl w:val="0"/>
          <w:numId w:val="1"/>
        </w:numPr>
        <w:shd w:val="clear" w:color="auto" w:fill="FFFFFF"/>
        <w:spacing w:before="100" w:beforeAutospacing="1" w:after="11"/>
        <w:jc w:val="both"/>
        <w:rPr>
          <w:rFonts w:ascii="Arial" w:eastAsia="Times New Roman" w:hAnsi="Arial" w:cs="Arial"/>
          <w:color w:val="333333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</w:rPr>
        <w:t>asistenţă</w:t>
      </w:r>
      <w:proofErr w:type="spellEnd"/>
      <w:r>
        <w:rPr>
          <w:rFonts w:ascii="Arial" w:eastAsia="Times New Roman" w:hAnsi="Arial" w:cs="Arial"/>
          <w:b/>
          <w:bCs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</w:rPr>
        <w:t>medicală</w:t>
      </w:r>
      <w:proofErr w:type="spellEnd"/>
      <w:r>
        <w:rPr>
          <w:rFonts w:ascii="Arial" w:eastAsia="Times New Roman" w:hAnsi="Arial" w:cs="Arial"/>
          <w:b/>
          <w:bCs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</w:rPr>
        <w:t>gratuită</w:t>
      </w:r>
      <w:proofErr w:type="spellEnd"/>
      <w:r>
        <w:rPr>
          <w:rFonts w:ascii="Arial" w:eastAsia="Times New Roman" w:hAnsi="Arial" w:cs="Arial"/>
          <w:b/>
          <w:bCs/>
          <w:color w:val="333333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color w:val="333333"/>
        </w:rPr>
        <w:t>inclusiv</w:t>
      </w:r>
      <w:proofErr w:type="spellEnd"/>
      <w:r>
        <w:rPr>
          <w:rFonts w:ascii="Arial" w:eastAsia="Times New Roman" w:hAnsi="Arial" w:cs="Arial"/>
          <w:b/>
          <w:bCs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</w:rPr>
        <w:t>medicamente</w:t>
      </w:r>
      <w:proofErr w:type="spellEnd"/>
      <w:r>
        <w:rPr>
          <w:rFonts w:ascii="Arial" w:eastAsia="Times New Roman" w:hAnsi="Arial" w:cs="Arial"/>
          <w:b/>
          <w:bCs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</w:rPr>
        <w:t>gratuite</w:t>
      </w:r>
      <w:proofErr w:type="spellEnd"/>
      <w:r>
        <w:rPr>
          <w:rFonts w:ascii="Arial" w:eastAsia="Times New Roman" w:hAnsi="Arial" w:cs="Arial"/>
          <w:color w:val="333333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</w:rPr>
        <w:t>atât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pentru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tratamentul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ambulatoriu</w:t>
      </w:r>
      <w:proofErr w:type="spellEnd"/>
      <w:r>
        <w:rPr>
          <w:rFonts w:ascii="Arial" w:eastAsia="Times New Roman" w:hAnsi="Arial" w:cs="Arial"/>
          <w:color w:val="333333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</w:rPr>
        <w:t>cât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şi</w:t>
      </w:r>
      <w:proofErr w:type="spellEnd"/>
      <w:r>
        <w:rPr>
          <w:rFonts w:ascii="Arial" w:eastAsia="Times New Roman" w:hAnsi="Arial" w:cs="Arial"/>
          <w:color w:val="333333"/>
        </w:rPr>
        <w:t xml:space="preserve"> pe </w:t>
      </w:r>
      <w:proofErr w:type="spellStart"/>
      <w:r>
        <w:rPr>
          <w:rFonts w:ascii="Arial" w:eastAsia="Times New Roman" w:hAnsi="Arial" w:cs="Arial"/>
          <w:color w:val="333333"/>
        </w:rPr>
        <w:t>timpul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spitalizării</w:t>
      </w:r>
      <w:proofErr w:type="spellEnd"/>
      <w:r>
        <w:rPr>
          <w:rFonts w:ascii="Arial" w:eastAsia="Times New Roman" w:hAnsi="Arial" w:cs="Arial"/>
          <w:color w:val="333333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</w:rPr>
        <w:t>în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cadrul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sistemului</w:t>
      </w:r>
      <w:proofErr w:type="spellEnd"/>
      <w:r>
        <w:rPr>
          <w:rFonts w:ascii="Arial" w:eastAsia="Times New Roman" w:hAnsi="Arial" w:cs="Arial"/>
          <w:color w:val="333333"/>
        </w:rPr>
        <w:t xml:space="preserve"> de </w:t>
      </w:r>
      <w:proofErr w:type="spellStart"/>
      <w:r>
        <w:rPr>
          <w:rFonts w:ascii="Arial" w:eastAsia="Times New Roman" w:hAnsi="Arial" w:cs="Arial"/>
          <w:color w:val="333333"/>
        </w:rPr>
        <w:t>asigurări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sociale</w:t>
      </w:r>
      <w:proofErr w:type="spellEnd"/>
      <w:r>
        <w:rPr>
          <w:rFonts w:ascii="Arial" w:eastAsia="Times New Roman" w:hAnsi="Arial" w:cs="Arial"/>
          <w:color w:val="333333"/>
        </w:rPr>
        <w:t xml:space="preserve"> de </w:t>
      </w:r>
      <w:proofErr w:type="spellStart"/>
      <w:r>
        <w:rPr>
          <w:rFonts w:ascii="Arial" w:eastAsia="Times New Roman" w:hAnsi="Arial" w:cs="Arial"/>
          <w:color w:val="333333"/>
        </w:rPr>
        <w:t>sănătate</w:t>
      </w:r>
      <w:proofErr w:type="spellEnd"/>
      <w:r>
        <w:rPr>
          <w:rFonts w:ascii="Arial" w:eastAsia="Times New Roman" w:hAnsi="Arial" w:cs="Arial"/>
          <w:color w:val="333333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</w:rPr>
        <w:t>în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condiţiile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stabilite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prin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contractul-cadru-medicul</w:t>
      </w:r>
      <w:proofErr w:type="spellEnd"/>
      <w:r>
        <w:rPr>
          <w:rFonts w:ascii="Arial" w:eastAsia="Times New Roman" w:hAnsi="Arial" w:cs="Arial"/>
          <w:color w:val="333333"/>
        </w:rPr>
        <w:t xml:space="preserve"> de </w:t>
      </w:r>
      <w:proofErr w:type="spellStart"/>
      <w:r>
        <w:rPr>
          <w:rFonts w:ascii="Arial" w:eastAsia="Times New Roman" w:hAnsi="Arial" w:cs="Arial"/>
          <w:color w:val="333333"/>
        </w:rPr>
        <w:t>familie</w:t>
      </w:r>
      <w:proofErr w:type="spellEnd"/>
      <w:r>
        <w:rPr>
          <w:rFonts w:ascii="Arial" w:eastAsia="Times New Roman" w:hAnsi="Arial" w:cs="Arial"/>
          <w:color w:val="333333"/>
        </w:rPr>
        <w:t>/</w:t>
      </w:r>
      <w:proofErr w:type="spellStart"/>
      <w:r>
        <w:rPr>
          <w:rFonts w:ascii="Arial" w:eastAsia="Times New Roman" w:hAnsi="Arial" w:cs="Arial"/>
          <w:color w:val="333333"/>
        </w:rPr>
        <w:t>medicul</w:t>
      </w:r>
      <w:proofErr w:type="spellEnd"/>
      <w:r>
        <w:rPr>
          <w:rFonts w:ascii="Arial" w:eastAsia="Times New Roman" w:hAnsi="Arial" w:cs="Arial"/>
          <w:color w:val="333333"/>
        </w:rPr>
        <w:t xml:space="preserve"> specialist;</w:t>
      </w:r>
    </w:p>
    <w:p w14:paraId="726FD254" w14:textId="77777777" w:rsidR="00A1124F" w:rsidRDefault="00000000">
      <w:pPr>
        <w:numPr>
          <w:ilvl w:val="0"/>
          <w:numId w:val="1"/>
        </w:numPr>
        <w:shd w:val="clear" w:color="auto" w:fill="FFFFFF"/>
        <w:spacing w:before="100" w:beforeAutospacing="1" w:after="11"/>
        <w:jc w:val="both"/>
        <w:rPr>
          <w:rFonts w:ascii="Arial" w:eastAsia="Times New Roman" w:hAnsi="Arial" w:cs="Arial"/>
          <w:color w:val="333333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</w:rPr>
        <w:t>dispozitive</w:t>
      </w:r>
      <w:proofErr w:type="spellEnd"/>
      <w:r>
        <w:rPr>
          <w:rFonts w:ascii="Arial" w:eastAsia="Times New Roman" w:hAnsi="Arial" w:cs="Arial"/>
          <w:b/>
          <w:bCs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</w:rPr>
        <w:t>medicale</w:t>
      </w:r>
      <w:proofErr w:type="spellEnd"/>
      <w:r>
        <w:rPr>
          <w:rFonts w:ascii="Arial" w:eastAsia="Times New Roman" w:hAnsi="Arial" w:cs="Arial"/>
          <w:b/>
          <w:bCs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</w:rPr>
        <w:t>gratuite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în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ambulatoriu</w:t>
      </w:r>
      <w:proofErr w:type="spellEnd"/>
      <w:r>
        <w:rPr>
          <w:rFonts w:ascii="Arial" w:eastAsia="Times New Roman" w:hAnsi="Arial" w:cs="Arial"/>
          <w:color w:val="333333"/>
        </w:rPr>
        <w:t xml:space="preserve">, conform </w:t>
      </w:r>
      <w:proofErr w:type="spellStart"/>
      <w:r>
        <w:rPr>
          <w:rFonts w:ascii="Arial" w:eastAsia="Times New Roman" w:hAnsi="Arial" w:cs="Arial"/>
          <w:color w:val="333333"/>
        </w:rPr>
        <w:t>listei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şi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în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condiţiile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prevăzute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în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contractul-cadru</w:t>
      </w:r>
      <w:proofErr w:type="spellEnd"/>
      <w:r>
        <w:rPr>
          <w:rFonts w:ascii="Arial" w:eastAsia="Times New Roman" w:hAnsi="Arial" w:cs="Arial"/>
          <w:color w:val="333333"/>
        </w:rPr>
        <w:t xml:space="preserve"> - Casa de </w:t>
      </w:r>
      <w:proofErr w:type="spellStart"/>
      <w:r>
        <w:rPr>
          <w:rFonts w:ascii="Arial" w:eastAsia="Times New Roman" w:hAnsi="Arial" w:cs="Arial"/>
          <w:color w:val="333333"/>
        </w:rPr>
        <w:t>Asigurări</w:t>
      </w:r>
      <w:proofErr w:type="spellEnd"/>
      <w:r>
        <w:rPr>
          <w:rFonts w:ascii="Arial" w:eastAsia="Times New Roman" w:hAnsi="Arial" w:cs="Arial"/>
          <w:color w:val="333333"/>
        </w:rPr>
        <w:t xml:space="preserve"> de </w:t>
      </w:r>
      <w:proofErr w:type="spellStart"/>
      <w:r>
        <w:rPr>
          <w:rFonts w:ascii="Arial" w:eastAsia="Times New Roman" w:hAnsi="Arial" w:cs="Arial"/>
          <w:color w:val="333333"/>
        </w:rPr>
        <w:t>Sănătate</w:t>
      </w:r>
      <w:proofErr w:type="spellEnd"/>
      <w:r>
        <w:rPr>
          <w:rFonts w:ascii="Arial" w:eastAsia="Times New Roman" w:hAnsi="Arial" w:cs="Arial"/>
          <w:color w:val="333333"/>
        </w:rPr>
        <w:t xml:space="preserve"> a </w:t>
      </w:r>
      <w:proofErr w:type="spellStart"/>
      <w:r>
        <w:rPr>
          <w:rFonts w:ascii="Arial" w:eastAsia="Times New Roman" w:hAnsi="Arial" w:cs="Arial"/>
          <w:color w:val="333333"/>
        </w:rPr>
        <w:t>Municipiului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Bucureşti</w:t>
      </w:r>
      <w:proofErr w:type="spellEnd"/>
      <w:r>
        <w:rPr>
          <w:rFonts w:ascii="Arial" w:eastAsia="Times New Roman" w:hAnsi="Arial" w:cs="Arial"/>
          <w:color w:val="333333"/>
        </w:rPr>
        <w:t>;</w:t>
      </w:r>
    </w:p>
    <w:p w14:paraId="46E4C718" w14:textId="77777777" w:rsidR="00A1124F" w:rsidRDefault="00000000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gratuitate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pentru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obţinerea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documentelor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medicale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şi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pentru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evaluările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medicale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şi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psihologice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solicitate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vederea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întocmirii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dosarului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evaluare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complexă</w:t>
      </w:r>
      <w:proofErr w:type="spellEnd"/>
      <w:r>
        <w:rPr>
          <w:rFonts w:ascii="Arial" w:hAnsi="Arial" w:cs="Arial"/>
          <w:lang w:val="ro-RO"/>
        </w:rPr>
        <w:t xml:space="preserve"> pentru p</w:t>
      </w:r>
      <w:proofErr w:type="spellStart"/>
      <w:r>
        <w:rPr>
          <w:rFonts w:ascii="Arial" w:hAnsi="Arial" w:cs="Arial"/>
        </w:rPr>
        <w:t>ersoanele</w:t>
      </w:r>
      <w:proofErr w:type="spellEnd"/>
      <w:r>
        <w:rPr>
          <w:rFonts w:ascii="Arial" w:hAnsi="Arial" w:cs="Arial"/>
        </w:rPr>
        <w:t xml:space="preserve"> care </w:t>
      </w:r>
      <w:proofErr w:type="spellStart"/>
      <w:r>
        <w:rPr>
          <w:rFonts w:ascii="Arial" w:hAnsi="Arial" w:cs="Arial"/>
        </w:rPr>
        <w:t>solicită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încadrarea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grad de handicap</w:t>
      </w:r>
      <w:r>
        <w:rPr>
          <w:rFonts w:ascii="Arial" w:hAnsi="Arial" w:cs="Arial"/>
          <w:lang w:val="ro-RO"/>
        </w:rPr>
        <w:t>;</w:t>
      </w:r>
    </w:p>
    <w:p w14:paraId="51B6B0D2" w14:textId="77777777" w:rsidR="00A1124F" w:rsidRDefault="00000000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servicii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gratuite</w:t>
      </w:r>
      <w:proofErr w:type="spellEnd"/>
      <w:r>
        <w:rPr>
          <w:rFonts w:ascii="Arial" w:hAnsi="Arial" w:cs="Arial"/>
          <w:b/>
          <w:bCs/>
        </w:rPr>
        <w:t xml:space="preserve"> de </w:t>
      </w:r>
      <w:proofErr w:type="spellStart"/>
      <w:r>
        <w:rPr>
          <w:rFonts w:ascii="Arial" w:hAnsi="Arial" w:cs="Arial"/>
          <w:b/>
          <w:bCs/>
        </w:rPr>
        <w:t>cazare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şi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masă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şi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pentru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însoţitorul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ro-RO"/>
        </w:rPr>
        <w:t>minorului</w:t>
      </w:r>
      <w:r>
        <w:rPr>
          <w:rFonts w:ascii="Arial" w:hAnsi="Arial" w:cs="Arial"/>
          <w:b/>
          <w:bCs/>
        </w:rPr>
        <w:t xml:space="preserve"> cu handicap </w:t>
      </w:r>
      <w:proofErr w:type="spellStart"/>
      <w:r>
        <w:rPr>
          <w:rFonts w:ascii="Arial" w:hAnsi="Arial" w:cs="Arial"/>
          <w:b/>
          <w:bCs/>
        </w:rPr>
        <w:t>grav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unităţile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sanitare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paturi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sanatorii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staţiuni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balneare</w:t>
      </w:r>
      <w:proofErr w:type="spellEnd"/>
      <w:r>
        <w:rPr>
          <w:rFonts w:ascii="Arial" w:hAnsi="Arial" w:cs="Arial"/>
        </w:rPr>
        <w:t xml:space="preserve">, la </w:t>
      </w:r>
      <w:proofErr w:type="spellStart"/>
      <w:r>
        <w:rPr>
          <w:rFonts w:ascii="Arial" w:hAnsi="Arial" w:cs="Arial"/>
        </w:rPr>
        <w:t>recomandarea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medicului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familie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ori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medicului</w:t>
      </w:r>
      <w:proofErr w:type="spellEnd"/>
      <w:r>
        <w:rPr>
          <w:rFonts w:ascii="Arial" w:hAnsi="Arial" w:cs="Arial"/>
        </w:rPr>
        <w:t xml:space="preserve"> specialist</w:t>
      </w:r>
      <w:r>
        <w:rPr>
          <w:rFonts w:ascii="Arial" w:hAnsi="Arial" w:cs="Arial"/>
          <w:lang w:val="ro-RO"/>
        </w:rPr>
        <w:t>;</w:t>
      </w:r>
    </w:p>
    <w:p w14:paraId="68AA3E9B" w14:textId="77777777" w:rsidR="00A1124F" w:rsidRDefault="00000000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Style w:val="l5def1"/>
          <w:b/>
          <w:bCs/>
          <w:sz w:val="20"/>
          <w:szCs w:val="20"/>
        </w:rPr>
        <w:t xml:space="preserve">un </w:t>
      </w:r>
      <w:proofErr w:type="spellStart"/>
      <w:r>
        <w:rPr>
          <w:rStyle w:val="l5def1"/>
          <w:b/>
          <w:bCs/>
          <w:sz w:val="20"/>
          <w:szCs w:val="20"/>
        </w:rPr>
        <w:t>bilet</w:t>
      </w:r>
      <w:proofErr w:type="spellEnd"/>
      <w:r>
        <w:rPr>
          <w:rStyle w:val="l5def1"/>
          <w:b/>
          <w:bCs/>
          <w:sz w:val="20"/>
          <w:szCs w:val="20"/>
        </w:rPr>
        <w:t xml:space="preserve"> </w:t>
      </w:r>
      <w:proofErr w:type="spellStart"/>
      <w:r>
        <w:rPr>
          <w:rStyle w:val="l5def1"/>
          <w:b/>
          <w:bCs/>
          <w:sz w:val="20"/>
          <w:szCs w:val="20"/>
        </w:rPr>
        <w:t>gratuit</w:t>
      </w:r>
      <w:proofErr w:type="spellEnd"/>
      <w:r>
        <w:rPr>
          <w:rStyle w:val="l5def1"/>
          <w:b/>
          <w:bCs/>
          <w:sz w:val="20"/>
          <w:szCs w:val="20"/>
        </w:rPr>
        <w:t xml:space="preserve"> de </w:t>
      </w:r>
      <w:proofErr w:type="spellStart"/>
      <w:r>
        <w:rPr>
          <w:rStyle w:val="l5def1"/>
          <w:b/>
          <w:bCs/>
          <w:sz w:val="20"/>
          <w:szCs w:val="20"/>
        </w:rPr>
        <w:t>tratament</w:t>
      </w:r>
      <w:proofErr w:type="spellEnd"/>
      <w:r>
        <w:rPr>
          <w:rStyle w:val="l5def1"/>
          <w:b/>
          <w:bCs/>
          <w:sz w:val="20"/>
          <w:szCs w:val="20"/>
        </w:rPr>
        <w:t xml:space="preserve"> </w:t>
      </w:r>
      <w:proofErr w:type="spellStart"/>
      <w:r>
        <w:rPr>
          <w:rStyle w:val="l5def1"/>
          <w:b/>
          <w:bCs/>
          <w:sz w:val="20"/>
          <w:szCs w:val="20"/>
        </w:rPr>
        <w:t>balnear</w:t>
      </w:r>
      <w:proofErr w:type="spellEnd"/>
      <w:r>
        <w:rPr>
          <w:rStyle w:val="l5def1"/>
          <w:sz w:val="20"/>
          <w:szCs w:val="20"/>
        </w:rPr>
        <w:t>,</w:t>
      </w:r>
      <w:r>
        <w:rPr>
          <w:rStyle w:val="l5def1"/>
          <w:b/>
          <w:bCs/>
          <w:sz w:val="20"/>
          <w:szCs w:val="20"/>
        </w:rPr>
        <w:t xml:space="preserve"> </w:t>
      </w:r>
      <w:proofErr w:type="spellStart"/>
      <w:r>
        <w:rPr>
          <w:rStyle w:val="l5def1"/>
          <w:b/>
          <w:bCs/>
          <w:sz w:val="20"/>
          <w:szCs w:val="20"/>
        </w:rPr>
        <w:t>în</w:t>
      </w:r>
      <w:proofErr w:type="spellEnd"/>
      <w:r>
        <w:rPr>
          <w:rStyle w:val="l5def1"/>
          <w:b/>
          <w:bCs/>
          <w:sz w:val="20"/>
          <w:szCs w:val="20"/>
        </w:rPr>
        <w:t xml:space="preserve"> </w:t>
      </w:r>
      <w:proofErr w:type="spellStart"/>
      <w:r>
        <w:rPr>
          <w:rStyle w:val="l5def1"/>
          <w:b/>
          <w:bCs/>
          <w:sz w:val="20"/>
          <w:szCs w:val="20"/>
        </w:rPr>
        <w:t>cursul</w:t>
      </w:r>
      <w:proofErr w:type="spellEnd"/>
      <w:r>
        <w:rPr>
          <w:rStyle w:val="l5def1"/>
          <w:b/>
          <w:bCs/>
          <w:sz w:val="20"/>
          <w:szCs w:val="20"/>
        </w:rPr>
        <w:t xml:space="preserve"> </w:t>
      </w:r>
      <w:proofErr w:type="spellStart"/>
      <w:r>
        <w:rPr>
          <w:rStyle w:val="l5def1"/>
          <w:b/>
          <w:bCs/>
          <w:sz w:val="20"/>
          <w:szCs w:val="20"/>
        </w:rPr>
        <w:t>unui</w:t>
      </w:r>
      <w:proofErr w:type="spellEnd"/>
      <w:r>
        <w:rPr>
          <w:rStyle w:val="l5def1"/>
          <w:b/>
          <w:bCs/>
          <w:sz w:val="20"/>
          <w:szCs w:val="20"/>
        </w:rPr>
        <w:t xml:space="preserve"> an</w:t>
      </w:r>
      <w:r>
        <w:rPr>
          <w:rStyle w:val="l5def1"/>
          <w:sz w:val="20"/>
          <w:szCs w:val="20"/>
        </w:rPr>
        <w:t xml:space="preserve">, pe </w:t>
      </w:r>
      <w:proofErr w:type="spellStart"/>
      <w:r>
        <w:rPr>
          <w:rStyle w:val="l5def1"/>
          <w:sz w:val="20"/>
          <w:szCs w:val="20"/>
        </w:rPr>
        <w:t>baza</w:t>
      </w:r>
      <w:proofErr w:type="spellEnd"/>
      <w:r>
        <w:rPr>
          <w:rStyle w:val="l5def1"/>
          <w:sz w:val="20"/>
          <w:szCs w:val="20"/>
        </w:rPr>
        <w:t xml:space="preserve"> </w:t>
      </w:r>
      <w:proofErr w:type="spellStart"/>
      <w:r>
        <w:rPr>
          <w:rStyle w:val="l5def1"/>
          <w:sz w:val="20"/>
          <w:szCs w:val="20"/>
        </w:rPr>
        <w:t>programului</w:t>
      </w:r>
      <w:proofErr w:type="spellEnd"/>
      <w:r>
        <w:rPr>
          <w:rStyle w:val="l5def1"/>
          <w:sz w:val="20"/>
          <w:szCs w:val="20"/>
        </w:rPr>
        <w:t xml:space="preserve"> individual de </w:t>
      </w:r>
      <w:proofErr w:type="spellStart"/>
      <w:r>
        <w:rPr>
          <w:rStyle w:val="l5def1"/>
          <w:sz w:val="20"/>
          <w:szCs w:val="20"/>
        </w:rPr>
        <w:t>reabilitare</w:t>
      </w:r>
      <w:proofErr w:type="spellEnd"/>
      <w:r>
        <w:rPr>
          <w:rStyle w:val="l5def1"/>
          <w:sz w:val="20"/>
          <w:szCs w:val="20"/>
        </w:rPr>
        <w:t xml:space="preserve"> </w:t>
      </w:r>
      <w:proofErr w:type="spellStart"/>
      <w:r>
        <w:rPr>
          <w:rStyle w:val="l5def1"/>
          <w:sz w:val="20"/>
          <w:szCs w:val="20"/>
        </w:rPr>
        <w:t>şi</w:t>
      </w:r>
      <w:proofErr w:type="spellEnd"/>
      <w:r>
        <w:rPr>
          <w:rStyle w:val="l5def1"/>
          <w:sz w:val="20"/>
          <w:szCs w:val="20"/>
        </w:rPr>
        <w:t xml:space="preserve"> </w:t>
      </w:r>
      <w:proofErr w:type="spellStart"/>
      <w:r>
        <w:rPr>
          <w:rStyle w:val="l5def1"/>
          <w:sz w:val="20"/>
          <w:szCs w:val="20"/>
        </w:rPr>
        <w:t>integrare</w:t>
      </w:r>
      <w:proofErr w:type="spellEnd"/>
      <w:r>
        <w:rPr>
          <w:rStyle w:val="l5def1"/>
          <w:sz w:val="20"/>
          <w:szCs w:val="20"/>
        </w:rPr>
        <w:t xml:space="preserve"> </w:t>
      </w:r>
      <w:proofErr w:type="spellStart"/>
      <w:r>
        <w:rPr>
          <w:rStyle w:val="l5def1"/>
          <w:sz w:val="20"/>
          <w:szCs w:val="20"/>
        </w:rPr>
        <w:t>socială</w:t>
      </w:r>
      <w:proofErr w:type="spellEnd"/>
      <w:r>
        <w:rPr>
          <w:rStyle w:val="l5def1"/>
          <w:sz w:val="20"/>
          <w:szCs w:val="20"/>
        </w:rPr>
        <w:t xml:space="preserve"> </w:t>
      </w:r>
      <w:proofErr w:type="spellStart"/>
      <w:r>
        <w:rPr>
          <w:rStyle w:val="l5def1"/>
          <w:sz w:val="20"/>
          <w:szCs w:val="20"/>
        </w:rPr>
        <w:t>şi</w:t>
      </w:r>
      <w:proofErr w:type="spellEnd"/>
      <w:r>
        <w:rPr>
          <w:rStyle w:val="l5def1"/>
          <w:sz w:val="20"/>
          <w:szCs w:val="20"/>
        </w:rPr>
        <w:t xml:space="preserve"> a </w:t>
      </w:r>
      <w:proofErr w:type="spellStart"/>
      <w:r>
        <w:rPr>
          <w:rStyle w:val="l5def1"/>
          <w:sz w:val="20"/>
          <w:szCs w:val="20"/>
        </w:rPr>
        <w:t>recomandării</w:t>
      </w:r>
      <w:proofErr w:type="spellEnd"/>
      <w:r>
        <w:rPr>
          <w:rStyle w:val="l5def1"/>
          <w:sz w:val="20"/>
          <w:szCs w:val="20"/>
        </w:rPr>
        <w:t xml:space="preserve"> </w:t>
      </w:r>
      <w:proofErr w:type="spellStart"/>
      <w:r>
        <w:rPr>
          <w:rStyle w:val="l5def1"/>
          <w:sz w:val="20"/>
          <w:szCs w:val="20"/>
        </w:rPr>
        <w:t>medicului</w:t>
      </w:r>
      <w:proofErr w:type="spellEnd"/>
      <w:r>
        <w:rPr>
          <w:rStyle w:val="l5def1"/>
          <w:sz w:val="20"/>
          <w:szCs w:val="20"/>
        </w:rPr>
        <w:t xml:space="preserve"> de </w:t>
      </w:r>
      <w:proofErr w:type="spellStart"/>
      <w:r>
        <w:rPr>
          <w:rStyle w:val="l5def1"/>
          <w:sz w:val="20"/>
          <w:szCs w:val="20"/>
        </w:rPr>
        <w:t>familie</w:t>
      </w:r>
      <w:proofErr w:type="spellEnd"/>
      <w:r>
        <w:rPr>
          <w:rStyle w:val="l5def1"/>
          <w:sz w:val="20"/>
          <w:szCs w:val="20"/>
        </w:rPr>
        <w:t xml:space="preserve"> </w:t>
      </w:r>
      <w:proofErr w:type="spellStart"/>
      <w:r>
        <w:rPr>
          <w:rStyle w:val="l5def1"/>
          <w:sz w:val="20"/>
          <w:szCs w:val="20"/>
        </w:rPr>
        <w:t>sau</w:t>
      </w:r>
      <w:proofErr w:type="spellEnd"/>
      <w:r>
        <w:rPr>
          <w:rStyle w:val="l5def1"/>
          <w:sz w:val="20"/>
          <w:szCs w:val="20"/>
        </w:rPr>
        <w:t xml:space="preserve"> a </w:t>
      </w:r>
      <w:proofErr w:type="spellStart"/>
      <w:r>
        <w:rPr>
          <w:rStyle w:val="l5def1"/>
          <w:sz w:val="20"/>
          <w:szCs w:val="20"/>
        </w:rPr>
        <w:t>medicului</w:t>
      </w:r>
      <w:proofErr w:type="spellEnd"/>
      <w:r>
        <w:rPr>
          <w:rStyle w:val="l5def1"/>
          <w:sz w:val="20"/>
          <w:szCs w:val="20"/>
        </w:rPr>
        <w:t xml:space="preserve"> specialist</w:t>
      </w:r>
      <w:r>
        <w:rPr>
          <w:rStyle w:val="l5def1"/>
          <w:sz w:val="20"/>
          <w:szCs w:val="20"/>
          <w:lang w:val="ro-RO"/>
        </w:rPr>
        <w:t xml:space="preserve"> - detalii la Casa Locală de Pensii;</w:t>
      </w:r>
      <w:r>
        <w:rPr>
          <w:rFonts w:ascii="Arial" w:hAnsi="Arial" w:cs="Arial"/>
          <w:color w:val="000000"/>
        </w:rPr>
        <w:t> </w:t>
      </w:r>
    </w:p>
    <w:p w14:paraId="6630A3BD" w14:textId="77777777" w:rsidR="00A1124F" w:rsidRDefault="00000000">
      <w:pPr>
        <w:numPr>
          <w:ilvl w:val="0"/>
          <w:numId w:val="1"/>
        </w:numPr>
        <w:shd w:val="clear" w:color="auto" w:fill="FFFFFF"/>
        <w:spacing w:before="100" w:beforeAutospacing="1" w:after="11"/>
        <w:jc w:val="both"/>
        <w:rPr>
          <w:rFonts w:ascii="Arial" w:hAnsi="Arial" w:cs="Arial"/>
        </w:rPr>
      </w:pPr>
      <w:proofErr w:type="spellStart"/>
      <w:r>
        <w:rPr>
          <w:rStyle w:val="l5def1"/>
          <w:b/>
          <w:bCs/>
          <w:sz w:val="20"/>
          <w:szCs w:val="20"/>
        </w:rPr>
        <w:t>acordarea</w:t>
      </w:r>
      <w:proofErr w:type="spellEnd"/>
      <w:r>
        <w:rPr>
          <w:rStyle w:val="l5def1"/>
          <w:b/>
          <w:bCs/>
          <w:sz w:val="20"/>
          <w:szCs w:val="20"/>
        </w:rPr>
        <w:t xml:space="preserve"> </w:t>
      </w:r>
      <w:proofErr w:type="spellStart"/>
      <w:r>
        <w:rPr>
          <w:rStyle w:val="l5def1"/>
          <w:b/>
          <w:bCs/>
          <w:sz w:val="20"/>
          <w:szCs w:val="20"/>
        </w:rPr>
        <w:t>unei</w:t>
      </w:r>
      <w:proofErr w:type="spellEnd"/>
      <w:r>
        <w:rPr>
          <w:rStyle w:val="l5def1"/>
          <w:b/>
          <w:bCs/>
          <w:sz w:val="20"/>
          <w:szCs w:val="20"/>
        </w:rPr>
        <w:t xml:space="preserve"> </w:t>
      </w:r>
      <w:proofErr w:type="spellStart"/>
      <w:r>
        <w:rPr>
          <w:rStyle w:val="l5def1"/>
          <w:b/>
          <w:bCs/>
          <w:sz w:val="20"/>
          <w:szCs w:val="20"/>
        </w:rPr>
        <w:t>camere</w:t>
      </w:r>
      <w:proofErr w:type="spellEnd"/>
      <w:r>
        <w:rPr>
          <w:rStyle w:val="l5def1"/>
          <w:b/>
          <w:bCs/>
          <w:sz w:val="20"/>
          <w:szCs w:val="20"/>
        </w:rPr>
        <w:t xml:space="preserve"> de </w:t>
      </w:r>
      <w:proofErr w:type="spellStart"/>
      <w:r>
        <w:rPr>
          <w:rStyle w:val="l5def1"/>
          <w:b/>
          <w:bCs/>
          <w:sz w:val="20"/>
          <w:szCs w:val="20"/>
        </w:rPr>
        <w:t>locuit</w:t>
      </w:r>
      <w:proofErr w:type="spellEnd"/>
      <w:r>
        <w:rPr>
          <w:rStyle w:val="l5def1"/>
          <w:b/>
          <w:bCs/>
          <w:sz w:val="20"/>
          <w:szCs w:val="20"/>
        </w:rPr>
        <w:t xml:space="preserve">, </w:t>
      </w:r>
      <w:proofErr w:type="spellStart"/>
      <w:r>
        <w:rPr>
          <w:rStyle w:val="l5def1"/>
          <w:b/>
          <w:bCs/>
          <w:sz w:val="20"/>
          <w:szCs w:val="20"/>
        </w:rPr>
        <w:t>suplimentar</w:t>
      </w:r>
      <w:proofErr w:type="spellEnd"/>
      <w:r>
        <w:rPr>
          <w:rStyle w:val="l5def1"/>
          <w:sz w:val="20"/>
          <w:szCs w:val="20"/>
        </w:rPr>
        <w:t xml:space="preserve"> </w:t>
      </w:r>
      <w:proofErr w:type="spellStart"/>
      <w:r>
        <w:rPr>
          <w:rStyle w:val="l5def1"/>
          <w:sz w:val="20"/>
          <w:szCs w:val="20"/>
        </w:rPr>
        <w:t>faţă</w:t>
      </w:r>
      <w:proofErr w:type="spellEnd"/>
      <w:r>
        <w:rPr>
          <w:rStyle w:val="l5def1"/>
          <w:sz w:val="20"/>
          <w:szCs w:val="20"/>
        </w:rPr>
        <w:t xml:space="preserve"> de </w:t>
      </w:r>
      <w:proofErr w:type="spellStart"/>
      <w:r>
        <w:rPr>
          <w:rStyle w:val="l5def1"/>
          <w:sz w:val="20"/>
          <w:szCs w:val="20"/>
        </w:rPr>
        <w:t>normele</w:t>
      </w:r>
      <w:proofErr w:type="spellEnd"/>
      <w:r>
        <w:rPr>
          <w:rStyle w:val="l5def1"/>
          <w:sz w:val="20"/>
          <w:szCs w:val="20"/>
        </w:rPr>
        <w:t xml:space="preserve"> </w:t>
      </w:r>
      <w:proofErr w:type="spellStart"/>
      <w:r>
        <w:rPr>
          <w:rStyle w:val="l5def1"/>
          <w:sz w:val="20"/>
          <w:szCs w:val="20"/>
        </w:rPr>
        <w:t>minimale</w:t>
      </w:r>
      <w:proofErr w:type="spellEnd"/>
      <w:r>
        <w:rPr>
          <w:rStyle w:val="l5def1"/>
          <w:sz w:val="20"/>
          <w:szCs w:val="20"/>
        </w:rPr>
        <w:t xml:space="preserve"> de </w:t>
      </w:r>
      <w:proofErr w:type="spellStart"/>
      <w:r>
        <w:rPr>
          <w:rStyle w:val="l5def1"/>
          <w:sz w:val="20"/>
          <w:szCs w:val="20"/>
        </w:rPr>
        <w:t>locuit</w:t>
      </w:r>
      <w:proofErr w:type="spellEnd"/>
      <w:r>
        <w:rPr>
          <w:rStyle w:val="l5def1"/>
          <w:sz w:val="20"/>
          <w:szCs w:val="20"/>
        </w:rPr>
        <w:t xml:space="preserve"> </w:t>
      </w:r>
      <w:proofErr w:type="spellStart"/>
      <w:r>
        <w:rPr>
          <w:rStyle w:val="l5def1"/>
          <w:sz w:val="20"/>
          <w:szCs w:val="20"/>
        </w:rPr>
        <w:t>prevăzute</w:t>
      </w:r>
      <w:proofErr w:type="spellEnd"/>
      <w:r>
        <w:rPr>
          <w:rStyle w:val="l5def1"/>
          <w:sz w:val="20"/>
          <w:szCs w:val="20"/>
        </w:rPr>
        <w:t xml:space="preserve"> de </w:t>
      </w:r>
      <w:proofErr w:type="spellStart"/>
      <w:r>
        <w:rPr>
          <w:rStyle w:val="l5def1"/>
          <w:sz w:val="20"/>
          <w:szCs w:val="20"/>
        </w:rPr>
        <w:t>lege</w:t>
      </w:r>
      <w:proofErr w:type="spellEnd"/>
      <w:r>
        <w:rPr>
          <w:rStyle w:val="l5def1"/>
          <w:sz w:val="20"/>
          <w:szCs w:val="20"/>
        </w:rPr>
        <w:t xml:space="preserve">, pe </w:t>
      </w:r>
      <w:proofErr w:type="spellStart"/>
      <w:r>
        <w:rPr>
          <w:rStyle w:val="l5def1"/>
          <w:sz w:val="20"/>
          <w:szCs w:val="20"/>
        </w:rPr>
        <w:t>baza</w:t>
      </w:r>
      <w:proofErr w:type="spellEnd"/>
      <w:r>
        <w:rPr>
          <w:rStyle w:val="l5def1"/>
          <w:sz w:val="20"/>
          <w:szCs w:val="20"/>
        </w:rPr>
        <w:t xml:space="preserve"> </w:t>
      </w:r>
      <w:proofErr w:type="spellStart"/>
      <w:r>
        <w:rPr>
          <w:rStyle w:val="l5def1"/>
          <w:sz w:val="20"/>
          <w:szCs w:val="20"/>
        </w:rPr>
        <w:t>contractelor</w:t>
      </w:r>
      <w:proofErr w:type="spellEnd"/>
      <w:r>
        <w:rPr>
          <w:rStyle w:val="l5def1"/>
          <w:sz w:val="20"/>
          <w:szCs w:val="20"/>
        </w:rPr>
        <w:t xml:space="preserve"> de </w:t>
      </w:r>
      <w:proofErr w:type="spellStart"/>
      <w:r>
        <w:rPr>
          <w:rStyle w:val="l5def1"/>
          <w:sz w:val="20"/>
          <w:szCs w:val="20"/>
        </w:rPr>
        <w:t>închiriere</w:t>
      </w:r>
      <w:proofErr w:type="spellEnd"/>
      <w:r>
        <w:rPr>
          <w:rStyle w:val="l5def1"/>
          <w:sz w:val="20"/>
          <w:szCs w:val="20"/>
        </w:rPr>
        <w:t xml:space="preserve"> </w:t>
      </w:r>
      <w:proofErr w:type="spellStart"/>
      <w:r>
        <w:rPr>
          <w:rStyle w:val="l5def1"/>
          <w:sz w:val="20"/>
          <w:szCs w:val="20"/>
        </w:rPr>
        <w:t>pentru</w:t>
      </w:r>
      <w:proofErr w:type="spellEnd"/>
      <w:r>
        <w:rPr>
          <w:rStyle w:val="l5def1"/>
          <w:sz w:val="20"/>
          <w:szCs w:val="20"/>
        </w:rPr>
        <w:t xml:space="preserve"> </w:t>
      </w:r>
      <w:proofErr w:type="spellStart"/>
      <w:r>
        <w:rPr>
          <w:rStyle w:val="l5def1"/>
          <w:sz w:val="20"/>
          <w:szCs w:val="20"/>
        </w:rPr>
        <w:t>locuinţele</w:t>
      </w:r>
      <w:proofErr w:type="spellEnd"/>
      <w:r>
        <w:rPr>
          <w:rStyle w:val="l5def1"/>
          <w:sz w:val="20"/>
          <w:szCs w:val="20"/>
        </w:rPr>
        <w:t xml:space="preserve"> care </w:t>
      </w:r>
      <w:proofErr w:type="spellStart"/>
      <w:r>
        <w:rPr>
          <w:rStyle w:val="l5def1"/>
          <w:sz w:val="20"/>
          <w:szCs w:val="20"/>
        </w:rPr>
        <w:t>aparţin</w:t>
      </w:r>
      <w:proofErr w:type="spellEnd"/>
      <w:r>
        <w:rPr>
          <w:rStyle w:val="l5def1"/>
          <w:sz w:val="20"/>
          <w:szCs w:val="20"/>
        </w:rPr>
        <w:t xml:space="preserve"> </w:t>
      </w:r>
      <w:proofErr w:type="spellStart"/>
      <w:r>
        <w:rPr>
          <w:rStyle w:val="l5def1"/>
          <w:sz w:val="20"/>
          <w:szCs w:val="20"/>
        </w:rPr>
        <w:t>domeniului</w:t>
      </w:r>
      <w:proofErr w:type="spellEnd"/>
      <w:r>
        <w:rPr>
          <w:rStyle w:val="l5def1"/>
          <w:sz w:val="20"/>
          <w:szCs w:val="20"/>
        </w:rPr>
        <w:t xml:space="preserve"> public </w:t>
      </w:r>
      <w:proofErr w:type="spellStart"/>
      <w:r>
        <w:rPr>
          <w:rStyle w:val="l5def1"/>
          <w:sz w:val="20"/>
          <w:szCs w:val="20"/>
        </w:rPr>
        <w:t>sau</w:t>
      </w:r>
      <w:proofErr w:type="spellEnd"/>
      <w:r>
        <w:rPr>
          <w:rStyle w:val="l5def1"/>
          <w:sz w:val="20"/>
          <w:szCs w:val="20"/>
        </w:rPr>
        <w:t xml:space="preserve"> </w:t>
      </w:r>
      <w:proofErr w:type="spellStart"/>
      <w:r>
        <w:rPr>
          <w:rStyle w:val="l5def1"/>
          <w:sz w:val="20"/>
          <w:szCs w:val="20"/>
        </w:rPr>
        <w:t>privat</w:t>
      </w:r>
      <w:proofErr w:type="spellEnd"/>
      <w:r>
        <w:rPr>
          <w:rStyle w:val="l5def1"/>
          <w:sz w:val="20"/>
          <w:szCs w:val="20"/>
        </w:rPr>
        <w:t xml:space="preserve"> al </w:t>
      </w:r>
      <w:proofErr w:type="spellStart"/>
      <w:r>
        <w:rPr>
          <w:rStyle w:val="l5def1"/>
          <w:sz w:val="20"/>
          <w:szCs w:val="20"/>
        </w:rPr>
        <w:t>statului</w:t>
      </w:r>
      <w:proofErr w:type="spellEnd"/>
      <w:r>
        <w:rPr>
          <w:rStyle w:val="l5def1"/>
          <w:sz w:val="20"/>
          <w:szCs w:val="20"/>
        </w:rPr>
        <w:t xml:space="preserve"> </w:t>
      </w:r>
      <w:proofErr w:type="spellStart"/>
      <w:r>
        <w:rPr>
          <w:rStyle w:val="l5def1"/>
          <w:sz w:val="20"/>
          <w:szCs w:val="20"/>
        </w:rPr>
        <w:t>ori</w:t>
      </w:r>
      <w:proofErr w:type="spellEnd"/>
      <w:r>
        <w:rPr>
          <w:rStyle w:val="l5def1"/>
          <w:sz w:val="20"/>
          <w:szCs w:val="20"/>
        </w:rPr>
        <w:t xml:space="preserve"> al </w:t>
      </w:r>
      <w:proofErr w:type="spellStart"/>
      <w:r>
        <w:rPr>
          <w:rStyle w:val="l5def1"/>
          <w:sz w:val="20"/>
          <w:szCs w:val="20"/>
        </w:rPr>
        <w:t>unităţilor</w:t>
      </w:r>
      <w:proofErr w:type="spellEnd"/>
      <w:r>
        <w:rPr>
          <w:rStyle w:val="l5def1"/>
          <w:sz w:val="20"/>
          <w:szCs w:val="20"/>
        </w:rPr>
        <w:t xml:space="preserve"> </w:t>
      </w:r>
      <w:proofErr w:type="spellStart"/>
      <w:r>
        <w:rPr>
          <w:rStyle w:val="l5def1"/>
          <w:sz w:val="20"/>
          <w:szCs w:val="20"/>
        </w:rPr>
        <w:t>administrativ-teritoriale</w:t>
      </w:r>
      <w:proofErr w:type="spellEnd"/>
      <w:r>
        <w:rPr>
          <w:rStyle w:val="l5def1"/>
          <w:sz w:val="20"/>
          <w:szCs w:val="20"/>
        </w:rPr>
        <w:t xml:space="preserve"> ale </w:t>
      </w:r>
      <w:proofErr w:type="spellStart"/>
      <w:r>
        <w:rPr>
          <w:rStyle w:val="l5def1"/>
          <w:sz w:val="20"/>
          <w:szCs w:val="20"/>
        </w:rPr>
        <w:t>acestuia</w:t>
      </w:r>
      <w:proofErr w:type="spellEnd"/>
      <w:r>
        <w:rPr>
          <w:rStyle w:val="l5def1"/>
          <w:sz w:val="20"/>
          <w:szCs w:val="20"/>
          <w:lang w:val="ro-RO"/>
        </w:rPr>
        <w:t xml:space="preserve"> - detalii la </w:t>
      </w:r>
      <w:r>
        <w:rPr>
          <w:rFonts w:ascii="Arial" w:eastAsia="SimSun" w:hAnsi="Arial" w:cs="Arial"/>
          <w:color w:val="005A95"/>
          <w:shd w:val="clear" w:color="auto" w:fill="FFFFFF"/>
        </w:rPr>
        <w:t>spatiulocativ@primarie3.ro</w:t>
      </w:r>
      <w:r>
        <w:rPr>
          <w:rStyle w:val="l5def1"/>
          <w:color w:val="auto"/>
          <w:sz w:val="20"/>
          <w:szCs w:val="20"/>
        </w:rPr>
        <w:t>;</w:t>
      </w:r>
      <w:r>
        <w:rPr>
          <w:rFonts w:ascii="Arial" w:hAnsi="Arial" w:cs="Arial"/>
        </w:rPr>
        <w:t xml:space="preserve">  </w:t>
      </w:r>
    </w:p>
    <w:p w14:paraId="730664EC" w14:textId="77777777" w:rsidR="00A1124F" w:rsidRDefault="00000000">
      <w:pPr>
        <w:numPr>
          <w:ilvl w:val="0"/>
          <w:numId w:val="1"/>
        </w:numPr>
        <w:shd w:val="clear" w:color="auto" w:fill="FFFFFF"/>
        <w:spacing w:before="100" w:beforeAutospacing="1" w:after="11"/>
        <w:jc w:val="both"/>
        <w:rPr>
          <w:rFonts w:ascii="Arial" w:eastAsia="Times New Roman" w:hAnsi="Arial" w:cs="Arial"/>
          <w:color w:val="333333"/>
        </w:rPr>
      </w:pPr>
      <w:proofErr w:type="spellStart"/>
      <w:r>
        <w:rPr>
          <w:rStyle w:val="l5def1"/>
          <w:b/>
          <w:bCs/>
          <w:sz w:val="20"/>
          <w:szCs w:val="20"/>
        </w:rPr>
        <w:t>scutirea</w:t>
      </w:r>
      <w:proofErr w:type="spellEnd"/>
      <w:r>
        <w:rPr>
          <w:rStyle w:val="l5def1"/>
          <w:b/>
          <w:bCs/>
          <w:sz w:val="20"/>
          <w:szCs w:val="20"/>
        </w:rPr>
        <w:t xml:space="preserve"> de la </w:t>
      </w:r>
      <w:proofErr w:type="spellStart"/>
      <w:r>
        <w:rPr>
          <w:rStyle w:val="l5def1"/>
          <w:b/>
          <w:bCs/>
          <w:sz w:val="20"/>
          <w:szCs w:val="20"/>
        </w:rPr>
        <w:t>plata</w:t>
      </w:r>
      <w:proofErr w:type="spellEnd"/>
      <w:r>
        <w:rPr>
          <w:rStyle w:val="l5def1"/>
          <w:b/>
          <w:bCs/>
          <w:sz w:val="20"/>
          <w:szCs w:val="20"/>
        </w:rPr>
        <w:t xml:space="preserve"> </w:t>
      </w:r>
      <w:proofErr w:type="spellStart"/>
      <w:r>
        <w:rPr>
          <w:rStyle w:val="l5def1"/>
          <w:b/>
          <w:bCs/>
          <w:sz w:val="20"/>
          <w:szCs w:val="20"/>
        </w:rPr>
        <w:t>chiriei</w:t>
      </w:r>
      <w:proofErr w:type="spellEnd"/>
      <w:r>
        <w:rPr>
          <w:rStyle w:val="l5def1"/>
          <w:b/>
          <w:bCs/>
          <w:sz w:val="20"/>
          <w:szCs w:val="20"/>
        </w:rPr>
        <w:t xml:space="preserve"> </w:t>
      </w:r>
      <w:proofErr w:type="spellStart"/>
      <w:r>
        <w:rPr>
          <w:rStyle w:val="l5def1"/>
          <w:b/>
          <w:bCs/>
          <w:sz w:val="20"/>
          <w:szCs w:val="20"/>
        </w:rPr>
        <w:t>pentru</w:t>
      </w:r>
      <w:proofErr w:type="spellEnd"/>
      <w:r>
        <w:rPr>
          <w:rStyle w:val="l5def1"/>
          <w:b/>
          <w:bCs/>
          <w:sz w:val="20"/>
          <w:szCs w:val="20"/>
        </w:rPr>
        <w:t xml:space="preserve"> </w:t>
      </w:r>
      <w:proofErr w:type="spellStart"/>
      <w:r>
        <w:rPr>
          <w:rStyle w:val="l5def1"/>
          <w:b/>
          <w:bCs/>
          <w:sz w:val="20"/>
          <w:szCs w:val="20"/>
        </w:rPr>
        <w:t>suprafeţele</w:t>
      </w:r>
      <w:proofErr w:type="spellEnd"/>
      <w:r>
        <w:rPr>
          <w:rStyle w:val="l5def1"/>
          <w:b/>
          <w:bCs/>
          <w:sz w:val="20"/>
          <w:szCs w:val="20"/>
        </w:rPr>
        <w:t xml:space="preserve"> locative</w:t>
      </w:r>
      <w:r>
        <w:rPr>
          <w:rStyle w:val="l5def1"/>
          <w:sz w:val="20"/>
          <w:szCs w:val="20"/>
        </w:rPr>
        <w:t xml:space="preserve"> cu </w:t>
      </w:r>
      <w:proofErr w:type="spellStart"/>
      <w:r>
        <w:rPr>
          <w:rStyle w:val="l5def1"/>
          <w:sz w:val="20"/>
          <w:szCs w:val="20"/>
        </w:rPr>
        <w:t>destinaţie</w:t>
      </w:r>
      <w:proofErr w:type="spellEnd"/>
      <w:r>
        <w:rPr>
          <w:rStyle w:val="l5def1"/>
          <w:sz w:val="20"/>
          <w:szCs w:val="20"/>
        </w:rPr>
        <w:t xml:space="preserve"> de </w:t>
      </w:r>
      <w:proofErr w:type="spellStart"/>
      <w:r>
        <w:rPr>
          <w:rStyle w:val="l5def1"/>
          <w:sz w:val="20"/>
          <w:szCs w:val="20"/>
        </w:rPr>
        <w:t>locuinţe</w:t>
      </w:r>
      <w:proofErr w:type="spellEnd"/>
      <w:r>
        <w:rPr>
          <w:rStyle w:val="l5def1"/>
          <w:sz w:val="20"/>
          <w:szCs w:val="20"/>
        </w:rPr>
        <w:t xml:space="preserve"> </w:t>
      </w:r>
      <w:proofErr w:type="spellStart"/>
      <w:r>
        <w:rPr>
          <w:rStyle w:val="l5def1"/>
          <w:sz w:val="20"/>
          <w:szCs w:val="20"/>
        </w:rPr>
        <w:t>deţinute</w:t>
      </w:r>
      <w:proofErr w:type="spellEnd"/>
      <w:r>
        <w:rPr>
          <w:rStyle w:val="l5def1"/>
          <w:sz w:val="20"/>
          <w:szCs w:val="20"/>
        </w:rPr>
        <w:t xml:space="preserve"> de stat </w:t>
      </w:r>
      <w:proofErr w:type="spellStart"/>
      <w:r>
        <w:rPr>
          <w:rStyle w:val="l5def1"/>
          <w:sz w:val="20"/>
          <w:szCs w:val="20"/>
        </w:rPr>
        <w:t>sau</w:t>
      </w:r>
      <w:proofErr w:type="spellEnd"/>
      <w:r>
        <w:rPr>
          <w:rStyle w:val="l5def1"/>
          <w:sz w:val="20"/>
          <w:szCs w:val="20"/>
        </w:rPr>
        <w:t xml:space="preserve"> de </w:t>
      </w:r>
      <w:proofErr w:type="spellStart"/>
      <w:r>
        <w:rPr>
          <w:rStyle w:val="l5def1"/>
          <w:sz w:val="20"/>
          <w:szCs w:val="20"/>
        </w:rPr>
        <w:t>unităţile</w:t>
      </w:r>
      <w:proofErr w:type="spellEnd"/>
      <w:r>
        <w:rPr>
          <w:rStyle w:val="l5def1"/>
          <w:sz w:val="20"/>
          <w:szCs w:val="20"/>
        </w:rPr>
        <w:t xml:space="preserve"> </w:t>
      </w:r>
      <w:proofErr w:type="spellStart"/>
      <w:r>
        <w:rPr>
          <w:rStyle w:val="l5def1"/>
          <w:sz w:val="20"/>
          <w:szCs w:val="20"/>
        </w:rPr>
        <w:t>administrativ-teritoriale</w:t>
      </w:r>
      <w:proofErr w:type="spellEnd"/>
      <w:r>
        <w:rPr>
          <w:rStyle w:val="l5def1"/>
          <w:sz w:val="20"/>
          <w:szCs w:val="20"/>
        </w:rPr>
        <w:t xml:space="preserve"> ale </w:t>
      </w:r>
      <w:proofErr w:type="spellStart"/>
      <w:r>
        <w:rPr>
          <w:rStyle w:val="l5def1"/>
          <w:sz w:val="20"/>
          <w:szCs w:val="20"/>
        </w:rPr>
        <w:t>acestuia</w:t>
      </w:r>
      <w:proofErr w:type="spellEnd"/>
      <w:r>
        <w:rPr>
          <w:rStyle w:val="l5def1"/>
          <w:sz w:val="20"/>
          <w:szCs w:val="20"/>
        </w:rPr>
        <w:t xml:space="preserve"> </w:t>
      </w:r>
      <w:proofErr w:type="spellStart"/>
      <w:r>
        <w:rPr>
          <w:rStyle w:val="l5def1"/>
          <w:sz w:val="20"/>
          <w:szCs w:val="20"/>
        </w:rPr>
        <w:t>şi</w:t>
      </w:r>
      <w:proofErr w:type="spellEnd"/>
      <w:r>
        <w:rPr>
          <w:rStyle w:val="l5def1"/>
          <w:sz w:val="20"/>
          <w:szCs w:val="20"/>
        </w:rPr>
        <w:t xml:space="preserve"> care sunt </w:t>
      </w:r>
      <w:proofErr w:type="spellStart"/>
      <w:r>
        <w:rPr>
          <w:rStyle w:val="l5def1"/>
          <w:sz w:val="20"/>
          <w:szCs w:val="20"/>
        </w:rPr>
        <w:t>în</w:t>
      </w:r>
      <w:proofErr w:type="spellEnd"/>
      <w:r>
        <w:rPr>
          <w:rStyle w:val="l5def1"/>
          <w:sz w:val="20"/>
          <w:szCs w:val="20"/>
        </w:rPr>
        <w:t xml:space="preserve"> </w:t>
      </w:r>
      <w:proofErr w:type="spellStart"/>
      <w:r>
        <w:rPr>
          <w:rStyle w:val="l5def1"/>
          <w:sz w:val="20"/>
          <w:szCs w:val="20"/>
        </w:rPr>
        <w:t>folosinţa</w:t>
      </w:r>
      <w:proofErr w:type="spellEnd"/>
      <w:r>
        <w:rPr>
          <w:rStyle w:val="l5def1"/>
          <w:sz w:val="20"/>
          <w:szCs w:val="20"/>
        </w:rPr>
        <w:t xml:space="preserve"> </w:t>
      </w:r>
      <w:proofErr w:type="spellStart"/>
      <w:r>
        <w:rPr>
          <w:rStyle w:val="l5def1"/>
          <w:sz w:val="20"/>
          <w:szCs w:val="20"/>
        </w:rPr>
        <w:t>acestor</w:t>
      </w:r>
      <w:proofErr w:type="spellEnd"/>
      <w:r>
        <w:rPr>
          <w:rStyle w:val="l5def1"/>
          <w:sz w:val="20"/>
          <w:szCs w:val="20"/>
        </w:rPr>
        <w:t xml:space="preserve"> </w:t>
      </w:r>
      <w:proofErr w:type="spellStart"/>
      <w:r>
        <w:rPr>
          <w:rStyle w:val="l5def1"/>
          <w:sz w:val="20"/>
          <w:szCs w:val="20"/>
        </w:rPr>
        <w:t>persoane</w:t>
      </w:r>
      <w:proofErr w:type="spellEnd"/>
      <w:r>
        <w:rPr>
          <w:rStyle w:val="l5def1"/>
          <w:sz w:val="20"/>
          <w:szCs w:val="20"/>
          <w:lang w:val="ro-RO"/>
        </w:rPr>
        <w:t xml:space="preserve"> - detalii la </w:t>
      </w:r>
      <w:r>
        <w:rPr>
          <w:rFonts w:ascii="Arial" w:eastAsia="SimSun" w:hAnsi="Arial" w:cs="Arial"/>
          <w:color w:val="005A95"/>
          <w:shd w:val="clear" w:color="auto" w:fill="FFFFFF"/>
        </w:rPr>
        <w:t>spatiulocativ@primarie3.ro</w:t>
      </w:r>
      <w:r>
        <w:rPr>
          <w:rStyle w:val="l5def1"/>
          <w:sz w:val="20"/>
          <w:szCs w:val="20"/>
        </w:rPr>
        <w:t>.</w:t>
      </w:r>
    </w:p>
    <w:p w14:paraId="575A94B7" w14:textId="77777777" w:rsidR="00A1124F" w:rsidRDefault="00000000">
      <w:pPr>
        <w:shd w:val="clear" w:color="auto" w:fill="FFFFFF"/>
        <w:spacing w:before="100" w:beforeAutospacing="1" w:after="11"/>
        <w:ind w:left="360"/>
        <w:jc w:val="both"/>
      </w:pPr>
      <w:proofErr w:type="spellStart"/>
      <w:r>
        <w:rPr>
          <w:rFonts w:ascii="Arial" w:eastAsia="Times New Roman" w:hAnsi="Arial" w:cs="Arial"/>
          <w:b/>
          <w:bCs/>
          <w:color w:val="333333"/>
          <w:u w:val="single"/>
        </w:rPr>
        <w:t>Obligaţii</w:t>
      </w:r>
      <w:proofErr w:type="spellEnd"/>
      <w:r>
        <w:rPr>
          <w:rFonts w:ascii="Arial" w:eastAsia="Times New Roman" w:hAnsi="Arial" w:cs="Arial"/>
          <w:b/>
          <w:bCs/>
          <w:color w:val="333333"/>
        </w:rPr>
        <w:t>:</w:t>
      </w:r>
      <w:r>
        <w:rPr>
          <w:rFonts w:ascii="Arial" w:eastAsia="Times New Roman" w:hAnsi="Arial" w:cs="Arial"/>
          <w:b/>
          <w:bCs/>
          <w:color w:val="333333"/>
          <w:lang w:val="ro-RO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</w:rPr>
        <w:t>să</w:t>
      </w:r>
      <w:proofErr w:type="spellEnd"/>
      <w:r>
        <w:rPr>
          <w:rFonts w:ascii="Arial" w:eastAsia="Times New Roman" w:hAnsi="Arial" w:cs="Arial"/>
          <w:b/>
          <w:bCs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</w:rPr>
        <w:t>aducă</w:t>
      </w:r>
      <w:proofErr w:type="spellEnd"/>
      <w:r>
        <w:rPr>
          <w:rFonts w:ascii="Arial" w:eastAsia="Times New Roman" w:hAnsi="Arial" w:cs="Arial"/>
          <w:b/>
          <w:bCs/>
          <w:color w:val="333333"/>
        </w:rPr>
        <w:t xml:space="preserve"> la </w:t>
      </w:r>
      <w:proofErr w:type="spellStart"/>
      <w:r>
        <w:rPr>
          <w:rFonts w:ascii="Arial" w:eastAsia="Times New Roman" w:hAnsi="Arial" w:cs="Arial"/>
          <w:b/>
          <w:bCs/>
          <w:color w:val="333333"/>
        </w:rPr>
        <w:t>cunoştinţa</w:t>
      </w:r>
      <w:proofErr w:type="spellEnd"/>
      <w:r>
        <w:rPr>
          <w:rFonts w:ascii="Arial" w:eastAsia="Times New Roman" w:hAnsi="Arial" w:cs="Arial"/>
          <w:b/>
          <w:bCs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</w:rPr>
        <w:t>Direcţiilor</w:t>
      </w:r>
      <w:proofErr w:type="spellEnd"/>
      <w:r>
        <w:rPr>
          <w:rFonts w:ascii="Arial" w:eastAsia="Times New Roman" w:hAnsi="Arial" w:cs="Arial"/>
          <w:b/>
          <w:bCs/>
          <w:color w:val="333333"/>
        </w:rPr>
        <w:t xml:space="preserve"> Generale de </w:t>
      </w:r>
      <w:proofErr w:type="spellStart"/>
      <w:r>
        <w:rPr>
          <w:rFonts w:ascii="Arial" w:eastAsia="Times New Roman" w:hAnsi="Arial" w:cs="Arial"/>
          <w:b/>
          <w:bCs/>
          <w:color w:val="333333"/>
        </w:rPr>
        <w:t>Asistenţă</w:t>
      </w:r>
      <w:proofErr w:type="spellEnd"/>
      <w:r>
        <w:rPr>
          <w:rFonts w:ascii="Arial" w:eastAsia="Times New Roman" w:hAnsi="Arial" w:cs="Arial"/>
          <w:b/>
          <w:bCs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</w:rPr>
        <w:t>Socială</w:t>
      </w:r>
      <w:proofErr w:type="spellEnd"/>
      <w:r>
        <w:rPr>
          <w:rFonts w:ascii="Arial" w:eastAsia="Times New Roman" w:hAnsi="Arial" w:cs="Arial"/>
          <w:b/>
          <w:bCs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</w:rPr>
        <w:t>şi</w:t>
      </w:r>
      <w:proofErr w:type="spellEnd"/>
      <w:r>
        <w:rPr>
          <w:rFonts w:ascii="Arial" w:eastAsia="Times New Roman" w:hAnsi="Arial" w:cs="Arial"/>
          <w:b/>
          <w:bCs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</w:rPr>
        <w:t>Protecţia</w:t>
      </w:r>
      <w:proofErr w:type="spellEnd"/>
      <w:r>
        <w:rPr>
          <w:rFonts w:ascii="Arial" w:eastAsia="Times New Roman" w:hAnsi="Arial" w:cs="Arial"/>
          <w:b/>
          <w:bCs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</w:rPr>
        <w:t>Copilului</w:t>
      </w:r>
      <w:proofErr w:type="spellEnd"/>
      <w:r>
        <w:rPr>
          <w:rFonts w:ascii="Arial" w:eastAsia="Times New Roman" w:hAnsi="Arial" w:cs="Arial"/>
          <w:b/>
          <w:bCs/>
          <w:color w:val="333333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color w:val="333333"/>
        </w:rPr>
        <w:t>în</w:t>
      </w:r>
      <w:proofErr w:type="spellEnd"/>
      <w:r>
        <w:rPr>
          <w:rFonts w:ascii="Arial" w:eastAsia="Times New Roman" w:hAnsi="Arial" w:cs="Arial"/>
          <w:b/>
          <w:bCs/>
          <w:color w:val="333333"/>
        </w:rPr>
        <w:t xml:space="preserve"> termen de 48 ore de la </w:t>
      </w:r>
      <w:proofErr w:type="spellStart"/>
      <w:r>
        <w:rPr>
          <w:rFonts w:ascii="Arial" w:eastAsia="Times New Roman" w:hAnsi="Arial" w:cs="Arial"/>
          <w:b/>
          <w:bCs/>
          <w:color w:val="333333"/>
        </w:rPr>
        <w:t>luarea</w:t>
      </w:r>
      <w:proofErr w:type="spellEnd"/>
      <w:r>
        <w:rPr>
          <w:rFonts w:ascii="Arial" w:eastAsia="Times New Roman" w:hAnsi="Arial" w:cs="Arial"/>
          <w:b/>
          <w:bCs/>
          <w:color w:val="333333"/>
        </w:rPr>
        <w:t xml:space="preserve"> la </w:t>
      </w:r>
      <w:proofErr w:type="spellStart"/>
      <w:r>
        <w:rPr>
          <w:rFonts w:ascii="Arial" w:eastAsia="Times New Roman" w:hAnsi="Arial" w:cs="Arial"/>
          <w:b/>
          <w:bCs/>
          <w:color w:val="333333"/>
        </w:rPr>
        <w:t>cunoştinţă</w:t>
      </w:r>
      <w:proofErr w:type="spellEnd"/>
      <w:r>
        <w:rPr>
          <w:rFonts w:ascii="Arial" w:eastAsia="Times New Roman" w:hAnsi="Arial" w:cs="Arial"/>
          <w:b/>
          <w:bCs/>
          <w:color w:val="333333"/>
        </w:rPr>
        <w:t>, </w:t>
      </w:r>
      <w:proofErr w:type="spellStart"/>
      <w:r>
        <w:rPr>
          <w:rFonts w:ascii="Arial" w:eastAsia="Times New Roman" w:hAnsi="Arial" w:cs="Arial"/>
          <w:b/>
          <w:bCs/>
          <w:color w:val="333333"/>
          <w:u w:val="single"/>
        </w:rPr>
        <w:t>orice</w:t>
      </w:r>
      <w:proofErr w:type="spellEnd"/>
      <w:r>
        <w:rPr>
          <w:rFonts w:ascii="Arial" w:eastAsia="Times New Roman" w:hAnsi="Arial" w:cs="Arial"/>
          <w:b/>
          <w:bCs/>
          <w:color w:val="333333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333333"/>
        </w:rPr>
        <w:t>modificare</w:t>
      </w:r>
      <w:proofErr w:type="spellEnd"/>
      <w:r>
        <w:rPr>
          <w:rFonts w:ascii="Arial" w:eastAsia="Times New Roman" w:hAnsi="Arial" w:cs="Arial"/>
          <w:color w:val="333333"/>
        </w:rPr>
        <w:t xml:space="preserve"> cu </w:t>
      </w:r>
      <w:proofErr w:type="spellStart"/>
      <w:r>
        <w:rPr>
          <w:rFonts w:ascii="Arial" w:eastAsia="Times New Roman" w:hAnsi="Arial" w:cs="Arial"/>
          <w:color w:val="333333"/>
        </w:rPr>
        <w:t>privire</w:t>
      </w:r>
      <w:proofErr w:type="spellEnd"/>
      <w:r>
        <w:rPr>
          <w:rFonts w:ascii="Arial" w:eastAsia="Times New Roman" w:hAnsi="Arial" w:cs="Arial"/>
          <w:color w:val="333333"/>
        </w:rPr>
        <w:t xml:space="preserve"> la </w:t>
      </w:r>
      <w:proofErr w:type="spellStart"/>
      <w:r>
        <w:rPr>
          <w:rFonts w:ascii="Arial" w:eastAsia="Times New Roman" w:hAnsi="Arial" w:cs="Arial"/>
          <w:color w:val="333333"/>
        </w:rPr>
        <w:t>gradul</w:t>
      </w:r>
      <w:proofErr w:type="spellEnd"/>
      <w:r>
        <w:rPr>
          <w:rFonts w:ascii="Arial" w:eastAsia="Times New Roman" w:hAnsi="Arial" w:cs="Arial"/>
          <w:color w:val="333333"/>
        </w:rPr>
        <w:t xml:space="preserve"> de handicap, </w:t>
      </w:r>
      <w:proofErr w:type="spellStart"/>
      <w:r>
        <w:rPr>
          <w:rFonts w:ascii="Arial" w:eastAsia="Times New Roman" w:hAnsi="Arial" w:cs="Arial"/>
          <w:color w:val="333333"/>
        </w:rPr>
        <w:t>domiciliu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sau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reşedinţă</w:t>
      </w:r>
      <w:proofErr w:type="spellEnd"/>
      <w:r>
        <w:rPr>
          <w:rFonts w:ascii="Arial" w:eastAsia="Times New Roman" w:hAnsi="Arial" w:cs="Arial"/>
          <w:color w:val="333333"/>
        </w:rPr>
        <w:t xml:space="preserve">, stare </w:t>
      </w:r>
      <w:proofErr w:type="spellStart"/>
      <w:r>
        <w:rPr>
          <w:rFonts w:ascii="Arial" w:eastAsia="Times New Roman" w:hAnsi="Arial" w:cs="Arial"/>
          <w:color w:val="333333"/>
        </w:rPr>
        <w:t>materială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şi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alte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situaţii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</w:rPr>
        <w:t xml:space="preserve">de </w:t>
      </w:r>
      <w:proofErr w:type="spellStart"/>
      <w:r>
        <w:rPr>
          <w:rFonts w:ascii="Arial" w:eastAsia="Times New Roman" w:hAnsi="Arial" w:cs="Arial"/>
          <w:b/>
          <w:bCs/>
          <w:color w:val="333333"/>
        </w:rPr>
        <w:t>natură</w:t>
      </w:r>
      <w:proofErr w:type="spellEnd"/>
      <w:r>
        <w:rPr>
          <w:rFonts w:ascii="Arial" w:eastAsia="Times New Roman" w:hAnsi="Arial" w:cs="Arial"/>
          <w:b/>
          <w:bCs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</w:rPr>
        <w:t>să</w:t>
      </w:r>
      <w:proofErr w:type="spellEnd"/>
      <w:r>
        <w:rPr>
          <w:rFonts w:ascii="Arial" w:eastAsia="Times New Roman" w:hAnsi="Arial" w:cs="Arial"/>
          <w:b/>
          <w:bCs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</w:rPr>
        <w:t>modifice</w:t>
      </w:r>
      <w:proofErr w:type="spellEnd"/>
      <w:r>
        <w:rPr>
          <w:rFonts w:ascii="Arial" w:eastAsia="Times New Roman" w:hAnsi="Arial" w:cs="Arial"/>
          <w:b/>
          <w:bCs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</w:rPr>
        <w:t>acordarea</w:t>
      </w:r>
      <w:proofErr w:type="spellEnd"/>
      <w:r>
        <w:rPr>
          <w:rFonts w:ascii="Arial" w:eastAsia="Times New Roman" w:hAnsi="Arial" w:cs="Arial"/>
          <w:b/>
          <w:bCs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</w:rPr>
        <w:t>drepturilor</w:t>
      </w:r>
      <w:proofErr w:type="spellEnd"/>
      <w:r>
        <w:rPr>
          <w:rFonts w:ascii="Arial" w:eastAsia="Times New Roman" w:hAnsi="Arial" w:cs="Arial"/>
          <w:color w:val="333333"/>
        </w:rPr>
        <w:t>.</w:t>
      </w:r>
    </w:p>
    <w:p w14:paraId="4908085F" w14:textId="77777777" w:rsidR="00A1124F" w:rsidRDefault="00000000">
      <w:pPr>
        <w:shd w:val="clear" w:color="auto" w:fill="FFFFFF"/>
        <w:spacing w:before="100" w:beforeAutospacing="1" w:after="11"/>
        <w:ind w:firstLineChars="300" w:firstLine="600"/>
        <w:jc w:val="both"/>
        <w:rPr>
          <w:lang w:val="ro-RO"/>
        </w:rPr>
      </w:pPr>
      <w:r>
        <w:rPr>
          <w:rFonts w:ascii="Arial" w:eastAsia="Times New Roman" w:hAnsi="Arial" w:cs="Arial"/>
          <w:i/>
          <w:iCs/>
          <w:color w:val="333333"/>
          <w:lang w:val="ro-RO"/>
        </w:rPr>
        <w:t xml:space="preserve">Alte informații suplimentare precum si tipizatele corespunzatoare le puteti accesa pe site-ul </w:t>
      </w:r>
      <w:hyperlink r:id="rId6" w:history="1">
        <w:r>
          <w:rPr>
            <w:rStyle w:val="Hyperlink"/>
            <w:rFonts w:ascii="Arial" w:eastAsia="Times New Roman" w:hAnsi="Arial"/>
            <w:i/>
            <w:iCs/>
            <w:lang w:val="ro-RO"/>
          </w:rPr>
          <w:t>https://dgaspc3.ro/servicii-dgaspc/ajutoare-sociale/copii-si-persoane-adulte-cu-handicap</w:t>
        </w:r>
        <w:r>
          <w:rPr>
            <w:rStyle w:val="Hyperlink"/>
            <w:rFonts w:ascii="Arial" w:eastAsia="Times New Roman" w:hAnsi="Arial"/>
            <w:i/>
            <w:iCs/>
            <w:color w:val="333333"/>
            <w:lang w:val="ro-RO"/>
          </w:rPr>
          <w:t>/</w:t>
        </w:r>
      </w:hyperlink>
      <w:r>
        <w:rPr>
          <w:rFonts w:ascii="Arial" w:eastAsia="Times New Roman" w:hAnsi="Arial"/>
          <w:i/>
          <w:iCs/>
          <w:color w:val="333333"/>
          <w:lang w:val="ro-RO"/>
        </w:rPr>
        <w:t xml:space="preserve"> sau la adresa de email </w:t>
      </w:r>
      <w:hyperlink r:id="rId7" w:history="1">
        <w:r>
          <w:rPr>
            <w:rStyle w:val="Hyperlink"/>
            <w:rFonts w:ascii="Arial" w:eastAsia="Times New Roman" w:hAnsi="Arial" w:cs="Arial"/>
            <w:i/>
            <w:iCs/>
            <w:lang w:val="ro-RO"/>
          </w:rPr>
          <w:t>facilitatihandicap@dgaspc3.ro</w:t>
        </w:r>
      </w:hyperlink>
    </w:p>
    <w:sectPr w:rsidR="00A1124F">
      <w:pgSz w:w="11906" w:h="16838"/>
      <w:pgMar w:top="560" w:right="426" w:bottom="218" w:left="4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AE85F"/>
    <w:multiLevelType w:val="singleLevel"/>
    <w:tmpl w:val="06DAE85F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100A107A"/>
    <w:multiLevelType w:val="multilevel"/>
    <w:tmpl w:val="100A107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0979459">
    <w:abstractNumId w:val="1"/>
  </w:num>
  <w:num w:numId="2" w16cid:durableId="1978948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A527776"/>
    <w:rsid w:val="001C5CD2"/>
    <w:rsid w:val="00A1124F"/>
    <w:rsid w:val="00C62D6D"/>
    <w:rsid w:val="00CD2D76"/>
    <w:rsid w:val="016112D2"/>
    <w:rsid w:val="02482BBC"/>
    <w:rsid w:val="096C3569"/>
    <w:rsid w:val="11F31020"/>
    <w:rsid w:val="15FA3D24"/>
    <w:rsid w:val="1B3B17F2"/>
    <w:rsid w:val="227A7635"/>
    <w:rsid w:val="25FB18DF"/>
    <w:rsid w:val="319C7738"/>
    <w:rsid w:val="3393482E"/>
    <w:rsid w:val="397C0467"/>
    <w:rsid w:val="40DE161F"/>
    <w:rsid w:val="43B757CB"/>
    <w:rsid w:val="43FD36EE"/>
    <w:rsid w:val="4A3758B4"/>
    <w:rsid w:val="4A527776"/>
    <w:rsid w:val="4C937E4C"/>
    <w:rsid w:val="4DB3019B"/>
    <w:rsid w:val="58951229"/>
    <w:rsid w:val="5AC778C7"/>
    <w:rsid w:val="5D1A6838"/>
    <w:rsid w:val="638860BB"/>
    <w:rsid w:val="696C4A3D"/>
    <w:rsid w:val="6B1B0DF7"/>
    <w:rsid w:val="6CAA00F2"/>
    <w:rsid w:val="6FE4739E"/>
    <w:rsid w:val="71F26678"/>
    <w:rsid w:val="7C9305B0"/>
    <w:rsid w:val="7CEF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3B59EF"/>
  <w15:docId w15:val="{1ECF854E-CB00-4369-9396-573A84C6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l5def1">
    <w:name w:val="l5def1"/>
    <w:basedOn w:val="DefaultParagraphFont"/>
    <w:qFormat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cilitatihandicap@dgaspc3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gaspc3.ro/servicii-dgaspc/ajutoare-sociale/copii-si-persoane-adulte-cu-handicap/" TargetMode="External"/><Relationship Id="rId5" Type="http://schemas.openxmlformats.org/officeDocument/2006/relationships/hyperlink" Target="mailto:facilitatihandicap@dgaspc3.r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895</Words>
  <Characters>5192</Characters>
  <Application>Microsoft Office Word</Application>
  <DocSecurity>0</DocSecurity>
  <Lines>43</Lines>
  <Paragraphs>12</Paragraphs>
  <ScaleCrop>false</ScaleCrop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elena.rosu</dc:creator>
  <cp:lastModifiedBy>Elena Rosu</cp:lastModifiedBy>
  <cp:revision>2</cp:revision>
  <cp:lastPrinted>2021-01-12T14:54:00Z</cp:lastPrinted>
  <dcterms:created xsi:type="dcterms:W3CDTF">2024-10-09T09:53:00Z</dcterms:created>
  <dcterms:modified xsi:type="dcterms:W3CDTF">2024-10-09T09:53:00Z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FC3EDA588486451598815AD4BC1BC53E</vt:lpwstr>
  </property>
</Properties>
</file>