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4B28">
      <w:pPr>
        <w:spacing w:after="0" w:line="240" w:lineRule="auto"/>
        <w:jc w:val="right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-668020</wp:posOffset>
            </wp:positionV>
            <wp:extent cx="6650990" cy="1898015"/>
            <wp:effectExtent l="0" t="0" r="16510" b="6985"/>
            <wp:wrapNone/>
            <wp:docPr id="1" name="Picture 4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ntet Parfumulu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099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511802"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</w:p>
    <w:p w14:paraId="4F71EE1E">
      <w:pPr>
        <w:spacing w:after="0" w:line="240" w:lineRule="auto"/>
        <w:jc w:val="center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                                             </w:t>
      </w:r>
    </w:p>
    <w:p w14:paraId="4AF71D99">
      <w:pPr>
        <w:spacing w:after="0" w:line="240" w:lineRule="auto"/>
        <w:jc w:val="center"/>
        <w:rPr>
          <w:rFonts w:ascii="Times New Roman" w:hAnsi="Times New Roman" w:eastAsia="Times New Roman"/>
          <w:color w:val="000000"/>
          <w:sz w:val="16"/>
          <w:szCs w:val="16"/>
          <w:lang w:val="ro-RO"/>
        </w:rPr>
      </w:pPr>
      <w:r>
        <w:rPr>
          <w:rFonts w:hint="default" w:ascii="Times New Roman" w:hAnsi="Times New Roman" w:eastAsia="Times New Roman"/>
          <w:color w:val="000000"/>
          <w:sz w:val="16"/>
          <w:szCs w:val="16"/>
          <w:lang w:val="ro-RO"/>
        </w:rPr>
        <w:t xml:space="preserve">                                                         </w:t>
      </w:r>
      <w:r>
        <w:rPr>
          <w:rFonts w:ascii="Times New Roman" w:hAnsi="Times New Roman" w:eastAsia="Times New Roman"/>
          <w:color w:val="000000"/>
          <w:sz w:val="16"/>
          <w:szCs w:val="16"/>
        </w:rPr>
        <w:t>SERVICIUL DE EVALUARE COMPLEXĂ A PERSOANELOR ADULTE CU HANDICAP</w:t>
      </w:r>
    </w:p>
    <w:p w14:paraId="05375D3D"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</w:p>
    <w:p w14:paraId="3800A642">
      <w:pPr>
        <w:spacing w:after="0" w:line="240" w:lineRule="auto"/>
        <w:jc w:val="righ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color w:val="000000"/>
          <w:sz w:val="20"/>
          <w:szCs w:val="20"/>
        </w:rPr>
        <w:t xml:space="preserve">ANEXA </w:t>
      </w:r>
      <w:r>
        <w:rPr>
          <w:rFonts w:hint="default" w:ascii="Times New Roman" w:hAnsi="Times New Roman" w:eastAsia="Times New Roman"/>
          <w:color w:val="000000"/>
          <w:sz w:val="20"/>
          <w:szCs w:val="20"/>
          <w:lang w:val="en-US"/>
        </w:rPr>
        <w:t>1</w:t>
      </w:r>
      <w:bookmarkStart w:id="0" w:name="_GoBack"/>
      <w:bookmarkEnd w:id="0"/>
    </w:p>
    <w:p w14:paraId="0BF6F531"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</w:p>
    <w:p w14:paraId="72995A13"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</w:p>
    <w:p w14:paraId="4019EBF4"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</w:p>
    <w:p w14:paraId="1C2909A8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6"/>
          <w:szCs w:val="26"/>
        </w:rPr>
        <w:t>DOMNULE/DOAMNA DIRECTOR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>,</w:t>
      </w:r>
    </w:p>
    <w:p w14:paraId="6D6435FD">
      <w:pPr>
        <w:spacing w:after="0" w:line="360" w:lineRule="auto"/>
        <w:jc w:val="both"/>
        <w:rPr>
          <w:rFonts w:ascii="Times New Roman" w:hAnsi="Times New Roman" w:eastAsia="Times New Roman"/>
          <w:color w:val="000000"/>
          <w:sz w:val="26"/>
          <w:szCs w:val="26"/>
        </w:rPr>
      </w:pPr>
    </w:p>
    <w:p w14:paraId="38782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Subsemnatul(a).………………............…………………,CNP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4"/>
          <w:szCs w:val="24"/>
        </w:rPr>
        <w:t>__</w:t>
      </w:r>
      <w:r>
        <w:rPr>
          <w:sz w:val="24"/>
          <w:szCs w:val="24"/>
        </w:rPr>
        <w:sym w:font="Symbol" w:char="F07C"/>
      </w:r>
      <w:r>
        <w:rPr>
          <w:sz w:val="26"/>
          <w:szCs w:val="26"/>
        </w:rPr>
        <w:t xml:space="preserve">  </w:t>
      </w:r>
    </w:p>
    <w:p w14:paraId="73A7F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fiul/fiica lui ………..…….. şi al/a ………..………., legitimat(ă) cu CI/BI seria ..... nr. …..........., cu domiciliul:</w:t>
      </w:r>
    </w:p>
    <w:p w14:paraId="0E303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●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în drept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în Bucureşti, sector 3, str. ……………………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……………. nr. ...., bl. ...., sc. ....., et. ........., ap..........., interfon ……….. Telefon. ........................................    </w:t>
      </w:r>
    </w:p>
    <w:p w14:paraId="6A342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●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în fapt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în ……………………….. str. …………………………………. nr. ...., bl. ...., sc. ....., et. ........., ap..........., interfon ……….., sector ………, Telefon. ........................................  </w:t>
      </w:r>
    </w:p>
    <w:p w14:paraId="6D7A0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 w:eastAsia="Times New Roman"/>
          <w:color w:val="000000"/>
          <w:sz w:val="10"/>
          <w:szCs w:val="10"/>
          <w:lang w:val="ro-RO"/>
        </w:rPr>
      </w:pPr>
    </w:p>
    <w:p w14:paraId="3E0BC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i/>
          <w:iCs/>
          <w:color w:val="000000"/>
          <w:sz w:val="26"/>
          <w:szCs w:val="26"/>
          <w:lang w:val="ro-RO"/>
        </w:rPr>
        <w:t>e</w:t>
      </w:r>
      <w:r>
        <w:rPr>
          <w:rFonts w:ascii="Times New Roman" w:hAnsi="Times New Roman" w:eastAsia="Times New Roman"/>
          <w:i/>
          <w:iCs/>
          <w:color w:val="000000"/>
          <w:sz w:val="26"/>
          <w:szCs w:val="26"/>
        </w:rPr>
        <w:t>-mail</w:t>
      </w:r>
      <w:r>
        <w:rPr>
          <w:rFonts w:ascii="Times New Roman" w:hAnsi="Times New Roman" w:eastAsia="Times New Roman"/>
          <w:color w:val="000000"/>
          <w:sz w:val="26"/>
          <w:szCs w:val="26"/>
          <w:lang w:val="ro-RO"/>
        </w:rPr>
        <w:t>: ...............................................................</w:t>
      </w:r>
    </w:p>
    <w:p w14:paraId="42EC0430">
      <w:pPr>
        <w:spacing w:after="0"/>
        <w:jc w:val="both"/>
        <w:rPr>
          <w:rFonts w:ascii="Times New Roman" w:hAnsi="Times New Roman" w:eastAsia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 xml:space="preserve">solicit evaluarea în cadrul Serviciului de Evaluare Complexă a Persoanelor Adulte cu Handicap, în vederea încadrării într-un grad de handicap. </w:t>
      </w:r>
    </w:p>
    <w:p w14:paraId="309A15CC">
      <w:pPr>
        <w:spacing w:after="0"/>
        <w:jc w:val="both"/>
        <w:rPr>
          <w:rFonts w:ascii="Times New Roman" w:hAnsi="Times New Roman" w:eastAsia="Times New Roman"/>
          <w:b/>
          <w:bCs/>
          <w:color w:val="000000"/>
          <w:sz w:val="26"/>
          <w:szCs w:val="26"/>
        </w:rPr>
      </w:pPr>
    </w:p>
    <w:p w14:paraId="66982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 w:eastAsia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Date </w:t>
      </w:r>
      <w:r>
        <w:rPr>
          <w:rFonts w:ascii="Times New Roman" w:hAnsi="Times New Roman" w:eastAsia="Times New Roman"/>
          <w:b/>
          <w:color w:val="000000"/>
          <w:sz w:val="26"/>
          <w:szCs w:val="26"/>
          <w:lang w:val="ro-RO"/>
        </w:rPr>
        <w:t>d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epunător:</w:t>
      </w:r>
    </w:p>
    <w:tbl>
      <w:tblPr>
        <w:tblStyle w:val="3"/>
        <w:tblW w:w="108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1"/>
      </w:tblGrid>
      <w:tr w14:paraId="1C05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</w:tcPr>
          <w:p w14:paraId="7521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  <w:t>Declar că subsemnatul(a)………………………………………….. domiciliat(ă) în ……………..........</w:t>
            </w:r>
          </w:p>
          <w:p w14:paraId="2478B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  <w:t>str. ……………………………. nr…. bl. ...., sc. ...., et. ...., ap......, sector…., telefon …………………</w:t>
            </w:r>
          </w:p>
          <w:p w14:paraId="2604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</w:rPr>
              <w:t>legitimat(ă) cu CI/BI  seria……. nr…………….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6"/>
                <w:szCs w:val="26"/>
                <w:lang w:val="ro-RO"/>
              </w:rPr>
              <w:t>e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6"/>
                <w:szCs w:val="26"/>
              </w:rPr>
              <w:t>-mail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val="ro-RO"/>
              </w:rPr>
              <w:t>: .........................................................</w:t>
            </w:r>
            <w:r>
              <w:rPr>
                <w:rFonts w:hint="default" w:ascii="Times New Roman" w:hAnsi="Times New Roman" w:eastAsia="Times New Roman"/>
                <w:color w:val="000000"/>
                <w:sz w:val="26"/>
                <w:szCs w:val="26"/>
                <w:lang w:val="ro-RO"/>
              </w:rPr>
              <w:t>........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val="ro-RO"/>
              </w:rPr>
              <w:t>......</w:t>
            </w:r>
          </w:p>
          <w:p w14:paraId="323E2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hint="default"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am depus actele pentru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>.........................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 </w:t>
            </w:r>
          </w:p>
          <w:p w14:paraId="289A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hint="default"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în calitate de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: </w:t>
            </w:r>
          </w:p>
          <w:p w14:paraId="11F5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hint="default" w:ascii="Times New Roman" w:hAnsi="Times New Roman" w:eastAsia="Times New Roman"/>
                <w:color w:val="000000"/>
                <w:sz w:val="26"/>
                <w:szCs w:val="26"/>
                <w:lang w:val="ro-RO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asistent personal 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sym w:font="Wingdings" w:char="00A8"/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, soț/soție  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sym w:font="Wingdings" w:char="00A8"/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, părinte  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sym w:font="Wingdings" w:char="00A8"/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, fiu/fiică 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sym w:font="Wingdings" w:char="00A8"/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, reprezentant ONG 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sym w:font="Wingdings" w:char="00A8"/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, altă situație </w:t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sym w:font="Wingdings" w:char="00A8"/>
            </w:r>
            <w:r>
              <w:rPr>
                <w:rFonts w:hint="default" w:ascii="Times New Roman" w:hAnsi="Times New Roman"/>
                <w:sz w:val="26"/>
                <w:szCs w:val="26"/>
                <w:lang w:val="ro-RO"/>
              </w:rPr>
              <w:t xml:space="preserve"> (menționați) ...............................</w:t>
            </w:r>
          </w:p>
        </w:tc>
      </w:tr>
    </w:tbl>
    <w:p w14:paraId="723C62E0">
      <w:pPr>
        <w:spacing w:after="0"/>
        <w:jc w:val="both"/>
        <w:rPr>
          <w:rFonts w:ascii="Times New Roman" w:hAnsi="Times New Roman" w:eastAsia="Times New Roman"/>
          <w:color w:val="000000"/>
          <w:sz w:val="12"/>
          <w:szCs w:val="12"/>
        </w:rPr>
      </w:pPr>
    </w:p>
    <w:p w14:paraId="4FC679CE">
      <w:pPr>
        <w:spacing w:after="0"/>
        <w:jc w:val="both"/>
        <w:rPr>
          <w:rFonts w:ascii="Times New Roman" w:hAnsi="Times New Roman" w:eastAsia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Anexez la prezenta cerere următoarele documente: </w:t>
      </w:r>
    </w:p>
    <w:p w14:paraId="0C3BB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ro-RO"/>
        </w:rPr>
        <w:sym w:font="Wingdings" w:char="00A8"/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</w:rPr>
        <w:t>copie CI/BI;</w:t>
      </w:r>
    </w:p>
    <w:p w14:paraId="0D4C2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hint="default" w:ascii="Times New Roman" w:hAnsi="Times New Roman"/>
          <w:sz w:val="26"/>
          <w:szCs w:val="26"/>
          <w:lang w:val="ro-RO"/>
        </w:rPr>
        <w:sym w:font="Wingdings" w:char="00A8"/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copie CI/BI depunător;</w:t>
      </w:r>
    </w:p>
    <w:p w14:paraId="6AB8D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ro-RO"/>
        </w:rPr>
        <w:sym w:font="Wingdings" w:char="00A8"/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</w:rPr>
        <w:t>documente doveditoare ale veniturilor:</w:t>
      </w:r>
    </w:p>
    <w:p w14:paraId="512B1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sym w:font="Symbol" w:char="F0FF"/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adeverinţă cu venitul net realizat (pentru salariaţi);</w:t>
      </w:r>
    </w:p>
    <w:p w14:paraId="51B15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20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sym w:font="Symbol" w:char="F0FF"/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talon de pensie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sym w:font="Symbol" w:char="F02A"/>
      </w:r>
      <w:r>
        <w:rPr>
          <w:rFonts w:ascii="Times New Roman" w:hAnsi="Times New Roman" w:eastAsia="Times New Roman"/>
          <w:color w:val="000000"/>
          <w:sz w:val="26"/>
          <w:szCs w:val="26"/>
        </w:rPr>
        <w:t>;</w:t>
      </w:r>
    </w:p>
    <w:p w14:paraId="336E4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ro-RO"/>
        </w:rPr>
        <w:sym w:font="Wingdings" w:char="00A8"/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</w:rPr>
        <w:t>copie certificat anterior de încadrare în grad de handicap (dacă este cazul);</w:t>
      </w:r>
    </w:p>
    <w:p w14:paraId="24FF7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right"/>
        <w:textAlignment w:val="auto"/>
        <w:rPr>
          <w:rFonts w:hint="default" w:ascii="Arial" w:hAnsi="Arial" w:eastAsia="Times New Roman" w:cs="Arial"/>
          <w:i/>
          <w:iCs/>
          <w:color w:val="0000FF"/>
          <w:sz w:val="26"/>
          <w:szCs w:val="26"/>
          <w:lang w:val="ro-RO"/>
        </w:rPr>
      </w:pPr>
      <w:r>
        <w:rPr>
          <w:rFonts w:hint="default" w:ascii="Times New Roman" w:hAnsi="Times New Roman"/>
          <w:sz w:val="26"/>
          <w:szCs w:val="26"/>
          <w:lang w:val="ro-RO"/>
        </w:rPr>
        <w:sym w:font="Wingdings" w:char="00A8"/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Adeverință eliberată de centrul rezidențial/spital din care să reiasă denumirea centrului/spitalului, adresa exactă, data instituționalizării și perioada instituționalizării/internării - în cazul persoanelor   instituționalizate în centre rezidențiale sau internate în spital.                                      </w:t>
      </w:r>
      <w:r>
        <w:rPr>
          <w:rFonts w:hint="default" w:ascii="Times New Roman" w:hAnsi="Times New Roman" w:eastAsia="Times New Roman"/>
          <w:i/>
          <w:iCs/>
          <w:color w:val="0000FF"/>
          <w:sz w:val="26"/>
          <w:szCs w:val="26"/>
          <w:lang w:val="ro-RO"/>
        </w:rPr>
        <w:t xml:space="preserve">(vezi verso </w:t>
      </w:r>
      <w:r>
        <w:rPr>
          <w:rFonts w:hint="default" w:ascii="Arial" w:hAnsi="Arial" w:eastAsia="Times New Roman" w:cs="Arial"/>
          <w:i/>
          <w:iCs/>
          <w:color w:val="0000FF"/>
          <w:sz w:val="26"/>
          <w:szCs w:val="26"/>
          <w:lang w:val="ro-RO"/>
        </w:rPr>
        <w:t>→</w:t>
      </w:r>
    </w:p>
    <w:p w14:paraId="60F47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-250825</wp:posOffset>
            </wp:positionV>
            <wp:extent cx="6969760" cy="1673860"/>
            <wp:effectExtent l="0" t="0" r="2540" b="2540"/>
            <wp:wrapNone/>
            <wp:docPr id="4" name="Picture 2" descr="dgasp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gasp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976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56B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</w:p>
    <w:p w14:paraId="6A3A3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260" w:firstLineChars="100"/>
        <w:textAlignment w:val="auto"/>
        <w:rPr>
          <w:rFonts w:hint="default" w:ascii="Times New Roman" w:hAnsi="Times New Roman"/>
          <w:sz w:val="26"/>
          <w:szCs w:val="26"/>
          <w:lang w:val="ro-RO"/>
        </w:rPr>
      </w:pPr>
    </w:p>
    <w:p w14:paraId="7BB39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260" w:firstLineChars="100"/>
        <w:textAlignment w:val="auto"/>
        <w:rPr>
          <w:rFonts w:hint="default" w:ascii="Times New Roman" w:hAnsi="Times New Roman"/>
          <w:sz w:val="26"/>
          <w:szCs w:val="26"/>
          <w:lang w:val="ro-RO"/>
        </w:rPr>
      </w:pPr>
    </w:p>
    <w:p w14:paraId="05DA8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260" w:firstLineChars="100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</w:p>
    <w:p w14:paraId="289C6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 </w:t>
      </w:r>
      <w:r>
        <w:rPr>
          <w:rFonts w:hint="default" w:ascii="Times New Roman" w:hAnsi="Times New Roman"/>
          <w:sz w:val="26"/>
          <w:szCs w:val="26"/>
          <w:lang w:val="ro-RO"/>
        </w:rPr>
        <w:sym w:font="Wingdings" w:char="00A8"/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</w:rPr>
        <w:t>documente medicale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o-RO"/>
        </w:rPr>
        <w:t>**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eastAsia="Times New Roman"/>
          <w:i/>
          <w:iCs/>
          <w:color w:val="000000"/>
          <w:sz w:val="26"/>
          <w:szCs w:val="26"/>
          <w:lang w:val="ro-RO"/>
        </w:rPr>
        <w:t>(rugăm menționarea documentelor medicale depuse)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: </w:t>
      </w:r>
    </w:p>
    <w:p w14:paraId="1400C153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628F4EF6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689FBEF1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5A3E70BD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0CD3703D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29C2FA81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0AB302EF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72C02FE0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251EE7C9">
      <w:pPr>
        <w:spacing w:after="0" w:line="360" w:lineRule="auto"/>
        <w:ind w:firstLine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</w:p>
    <w:p w14:paraId="403D3B5F">
      <w:pPr>
        <w:spacing w:after="0" w:line="360" w:lineRule="auto"/>
        <w:ind w:left="720"/>
        <w:rPr>
          <w:rFonts w:ascii="Times New Roman" w:hAnsi="Times New Roman" w:eastAsia="Times New Roman"/>
          <w:color w:val="000000"/>
          <w:sz w:val="26"/>
          <w:szCs w:val="26"/>
          <w:lang w:val="ro-RO"/>
        </w:rPr>
      </w:pPr>
    </w:p>
    <w:p w14:paraId="4440D630">
      <w:pPr>
        <w:spacing w:after="0" w:line="360" w:lineRule="auto"/>
        <w:ind w:left="720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Declar că:</w:t>
      </w:r>
    </w:p>
    <w:p w14:paraId="10A187C4">
      <w:pPr>
        <w:spacing w:after="0" w:line="360" w:lineRule="auto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hint="default" w:ascii="Times New Roman" w:hAnsi="Times New Roman"/>
          <w:sz w:val="26"/>
          <w:szCs w:val="26"/>
          <w:lang w:val="ro-RO"/>
        </w:rPr>
        <w:t xml:space="preserve">- în zilele de ......................................................................... sunt programat/ă pentru hemodializă/chimioterapie    </w:t>
      </w: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 xml:space="preserve"> </w:t>
      </w:r>
    </w:p>
    <w:p w14:paraId="62605E33">
      <w:pPr>
        <w:spacing w:after="0" w:line="360" w:lineRule="auto"/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</w:pPr>
      <w:r>
        <w:rPr>
          <w:rFonts w:hint="default" w:ascii="Times New Roman" w:hAnsi="Times New Roman" w:eastAsia="Times New Roman"/>
          <w:color w:val="000000"/>
          <w:sz w:val="26"/>
          <w:szCs w:val="26"/>
          <w:lang w:val="ro-RO"/>
        </w:rPr>
        <w:t>- dosarul depus conține documentele medicale conform:</w:t>
      </w:r>
    </w:p>
    <w:p w14:paraId="098138CC">
      <w:pPr>
        <w:spacing w:after="0" w:line="360" w:lineRule="auto"/>
        <w:rPr>
          <w:rFonts w:hint="default" w:ascii="Times New Roman" w:hAnsi="Times New Roman"/>
          <w:sz w:val="26"/>
          <w:szCs w:val="26"/>
          <w:lang w:val="ro-RO"/>
        </w:rPr>
      </w:pPr>
      <w:r>
        <w:rPr>
          <w:rFonts w:hint="default" w:ascii="Times New Roman" w:hAnsi="Times New Roman"/>
          <w:sz w:val="26"/>
          <w:szCs w:val="26"/>
          <w:lang w:val="ro-RO"/>
        </w:rPr>
        <w:sym w:font="Wingdings" w:char="00A8"/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Punctului IV din Programul Individual de reabilitare și integrare socială, Anexă a Certificatului de Încadrare în grad de handicap nr. ......../ ..................</w:t>
      </w:r>
    </w:p>
    <w:p w14:paraId="0CC2EB64">
      <w:pPr>
        <w:spacing w:after="0" w:line="360" w:lineRule="auto"/>
        <w:rPr>
          <w:rFonts w:hint="default" w:ascii="Times New Roman" w:hAnsi="Times New Roman"/>
          <w:sz w:val="26"/>
          <w:szCs w:val="26"/>
          <w:lang w:val="ro-RO"/>
        </w:rPr>
      </w:pPr>
      <w:r>
        <w:rPr>
          <w:rFonts w:hint="default" w:ascii="Times New Roman" w:hAnsi="Times New Roman"/>
          <w:sz w:val="26"/>
          <w:szCs w:val="26"/>
          <w:lang w:val="ro-RO"/>
        </w:rPr>
        <w:sym w:font="Wingdings" w:char="00A8"/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Opis-ului  afisat la sediul institutiei /  pe site-ul instituției: </w:t>
      </w:r>
    </w:p>
    <w:p w14:paraId="01B01C56">
      <w:pPr>
        <w:spacing w:after="0" w:line="360" w:lineRule="auto"/>
        <w:rPr>
          <w:rFonts w:hint="default" w:ascii="Times New Roman" w:hAnsi="Times New Roman"/>
          <w:sz w:val="26"/>
          <w:szCs w:val="26"/>
          <w:lang w:val="ro-RO"/>
        </w:rPr>
      </w:pPr>
      <w:r>
        <w:rPr>
          <w:rFonts w:hint="default" w:ascii="Times New Roman" w:hAnsi="Times New Roman"/>
          <w:color w:val="0000FF"/>
          <w:sz w:val="26"/>
          <w:szCs w:val="26"/>
          <w:lang w:val="ro-RO"/>
        </w:rPr>
        <w:t xml:space="preserve">https://dgaspc3.ro/utile/formulare-utile/incadrare-in-grad-de-handicap-adulti/   </w:t>
      </w:r>
      <w:r>
        <w:rPr>
          <w:rFonts w:hint="default" w:ascii="Times New Roman" w:hAnsi="Times New Roman"/>
          <w:sz w:val="26"/>
          <w:szCs w:val="26"/>
          <w:lang w:val="ro-RO"/>
        </w:rPr>
        <w:t xml:space="preserve"> </w:t>
      </w:r>
    </w:p>
    <w:p w14:paraId="2712E21D">
      <w:pPr>
        <w:spacing w:after="0" w:line="360" w:lineRule="auto"/>
        <w:ind w:left="720"/>
        <w:rPr>
          <w:rFonts w:ascii="Times New Roman" w:hAnsi="Times New Roman" w:eastAsia="Times New Roman"/>
          <w:color w:val="000000"/>
          <w:sz w:val="26"/>
          <w:szCs w:val="26"/>
          <w:lang w:val="ro-RO"/>
        </w:rPr>
      </w:pPr>
    </w:p>
    <w:p w14:paraId="1A0D5B28">
      <w:pPr>
        <w:spacing w:after="0" w:line="240" w:lineRule="auto"/>
        <w:rPr>
          <w:rFonts w:ascii="Times New Roman" w:hAnsi="Times New Roman" w:eastAsia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>Data ……………………                                                            Semnătura …………………………</w:t>
      </w:r>
    </w:p>
    <w:p w14:paraId="603666CB">
      <w:pPr>
        <w:spacing w:after="0" w:line="240" w:lineRule="auto"/>
        <w:jc w:val="both"/>
        <w:rPr>
          <w:rFonts w:hint="default" w:ascii="Times New Roman" w:hAnsi="Times New Roman" w:cs="Times New Roman"/>
          <w:iCs/>
          <w:sz w:val="24"/>
          <w:szCs w:val="24"/>
        </w:rPr>
      </w:pPr>
    </w:p>
    <w:p w14:paraId="3824AF3D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u w:val="single"/>
          <w:lang w:val="ro-RO"/>
        </w:rPr>
      </w:pP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u w:val="single"/>
          <w:lang w:val="ro-RO"/>
        </w:rPr>
        <w:t>Mențiuni:</w:t>
      </w:r>
    </w:p>
    <w:p w14:paraId="2B7CDD5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</w:rPr>
        <w:sym w:font="Symbol" w:char="F02A"/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ro-RO"/>
        </w:rPr>
        <w:t xml:space="preserve">   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</w:rPr>
        <w:t>în cazul pensionarilor de invaliditate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</w:rPr>
        <w:t xml:space="preserve"> trebuie depusă copia Deciziei medicale asupra capacității de muncă</w:t>
      </w:r>
    </w:p>
    <w:p w14:paraId="1589670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ro-RO"/>
        </w:rPr>
        <w:t>**  referatele medicale emise de medicii specialiști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ro-RO"/>
        </w:rPr>
        <w:t xml:space="preserve"> trebuie să ateste starea prezentă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ro-RO"/>
        </w:rPr>
        <w:t>și să fie eliberate cu maxim 30 zile înainte de data depunerii prezentei;</w:t>
      </w:r>
    </w:p>
    <w:p w14:paraId="78A9511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ro-RO"/>
        </w:rPr>
        <w:t xml:space="preserve">-   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ro-RO"/>
        </w:rPr>
        <w:t>în cazul biletelor de ieșire din spital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ro-RO"/>
        </w:rPr>
        <w:t>, se depun doar primul și ultimul document</w:t>
      </w:r>
    </w:p>
    <w:p w14:paraId="7FB5D2DD">
      <w:pPr>
        <w:pStyle w:val="7"/>
        <w:numPr>
          <w:ilvl w:val="0"/>
          <w:numId w:val="0"/>
        </w:numPr>
        <w:tabs>
          <w:tab w:val="left" w:pos="420"/>
        </w:tabs>
        <w:suppressAutoHyphens/>
        <w:spacing w:before="0" w:after="200" w:line="240" w:lineRule="auto"/>
        <w:ind w:right="0" w:rightChars="0"/>
        <w:contextualSpacing/>
        <w:jc w:val="both"/>
        <w:rPr>
          <w:rFonts w:hint="default" w:ascii="Times New Roman" w:hAnsi="Times New Roman"/>
          <w:b/>
          <w:bCs/>
          <w:i w:val="0"/>
          <w:iCs w:val="0"/>
          <w:color w:val="auto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ro-RO"/>
        </w:rPr>
        <w:t xml:space="preserve">-  </w:t>
      </w:r>
      <w:r>
        <w:rPr>
          <w:rFonts w:hint="default" w:ascii="Times New Roman" w:hAnsi="Times New Roman"/>
          <w:b/>
          <w:bCs/>
          <w:i w:val="0"/>
          <w:iCs w:val="0"/>
          <w:color w:val="auto"/>
          <w:sz w:val="24"/>
          <w:szCs w:val="24"/>
          <w:lang w:val="ro-RO"/>
        </w:rPr>
        <w:t>Documentele medicale sunt solicitate conform Criteriilor medico-psihosociale pe baza cărora se stabilește încadrarea în grad de handicap, aprobate prin Ordinul ministrului muncii, familiei, tineretului și solidarității sociale și al ministrului sănătății nr. 2300/1457/2025</w:t>
      </w:r>
    </w:p>
    <w:p w14:paraId="7CADD0C0">
      <w:pPr>
        <w:spacing w:after="0" w:line="240" w:lineRule="auto"/>
        <w:ind w:firstLine="240"/>
        <w:jc w:val="both"/>
        <w:rPr>
          <w:rFonts w:hint="default" w:ascii="Times New Roman" w:hAnsi="Times New Roman" w:cs="Times New Roman"/>
          <w:b w:val="0"/>
          <w:bCs/>
          <w:iCs/>
          <w:color w:val="0000FF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FF"/>
          <w:sz w:val="24"/>
          <w:szCs w:val="24"/>
          <w:u w:val="single"/>
          <w:lang w:val="ro-RO"/>
        </w:rPr>
        <w:t>În cazul în care documentația nu este completă</w:t>
      </w:r>
      <w:r>
        <w:rPr>
          <w:rFonts w:hint="default" w:ascii="Times New Roman" w:hAnsi="Times New Roman" w:eastAsia="Times New Roman" w:cs="Times New Roman"/>
          <w:b/>
          <w:bCs w:val="0"/>
          <w:color w:val="0000FF"/>
          <w:sz w:val="24"/>
          <w:szCs w:val="24"/>
          <w:u w:val="single"/>
          <w:lang w:val="en-US"/>
        </w:rPr>
        <w:t>,</w:t>
      </w:r>
      <w:r>
        <w:rPr>
          <w:rFonts w:hint="default" w:ascii="Times New Roman" w:hAnsi="Times New Roman" w:eastAsia="Times New Roman" w:cs="Times New Roman"/>
          <w:b/>
          <w:bCs w:val="0"/>
          <w:color w:val="0000FF"/>
          <w:sz w:val="24"/>
          <w:szCs w:val="24"/>
          <w:u w:val="single"/>
          <w:lang w:val="ro-RO"/>
        </w:rPr>
        <w:t xml:space="preserve"> dosarul nu va fi instrumentat</w:t>
      </w:r>
    </w:p>
    <w:sectPr>
      <w:footerReference r:id="rId5" w:type="default"/>
      <w:pgSz w:w="12240" w:h="15840"/>
      <w:pgMar w:top="426" w:right="758" w:bottom="90" w:left="1134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2493D">
    <w:pPr>
      <w:spacing w:after="0" w:line="240" w:lineRule="auto"/>
      <w:jc w:val="both"/>
      <w:rPr>
        <w:rFonts w:ascii="Times New Roman" w:hAnsi="Times New Roman" w:eastAsia="Times New Roman"/>
        <w:color w:val="000000"/>
        <w:sz w:val="18"/>
        <w:szCs w:val="18"/>
      </w:rPr>
    </w:pPr>
    <w:r>
      <w:rPr>
        <w:rFonts w:ascii="Times New Roman" w:hAnsi="Times New Roman" w:eastAsia="Times New Roman"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93345</wp:posOffset>
              </wp:positionV>
              <wp:extent cx="6623685" cy="0"/>
              <wp:effectExtent l="0" t="5080" r="0" b="4445"/>
              <wp:wrapNone/>
              <wp:docPr id="3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68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8F005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5" o:spid="_x0000_s1026" o:spt="32" type="#_x0000_t32" style="position:absolute;left:0pt;margin-left:-3.8pt;margin-top:7.35pt;height:0pt;width:521.55pt;z-index:251660288;mso-width-relative:page;mso-height-relative:page;" filled="f" stroked="t" coordsize="21600,21600" o:gfxdata="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yAa21gAAAAkBAAAP&#10;AAAAAAAAAAEAIAAAACIAAABkcnMvZG93bnJldi54bWxQSwECFAAUAAAACACHTuJA7Fb9UeEBAADg&#10;AwAADgAAAAAAAAABACAAAAAlAQAAZHJzL2Uyb0RvYy54bWxQSwUGAAAAAAYABgBZAQAAeAUAAAAA&#10;">
              <v:fill on="f" focussize="0,0"/>
              <v:stroke color="#8F0052" joinstyle="round"/>
              <v:imagedata o:title=""/>
              <o:lock v:ext="edit" aspectratio="f"/>
            </v:shape>
          </w:pict>
        </mc:Fallback>
      </mc:AlternateContent>
    </w:r>
  </w:p>
  <w:p w14:paraId="57FD8E30">
    <w:pPr>
      <w:spacing w:after="0" w:line="240" w:lineRule="auto"/>
      <w:jc w:val="both"/>
    </w:pPr>
    <w:r>
      <w:rPr>
        <w:rFonts w:ascii="Times New Roman" w:hAnsi="Times New Roman"/>
        <w:iCs/>
        <w:sz w:val="16"/>
        <w:szCs w:val="16"/>
      </w:rPr>
      <w:t>Datele dumneavoastră cu caracter personal sunt prelucrate de D.G.A.S.P.C. Sector 3 în conformitate cu art. 6 din Regulamentul UE 679/2016 în scopul îndeplinirii atribuțiilor legale. Datele pot fi dezvăluite unor terți în baza unui temei legal justificat. Vă puteți exercita drepturile prevăzute în Regulamentul UE 679/2016, printr-o cerere scrisă, semnată și datată transmisă pe adresa D.G.A.S.P.C. Sector 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D9"/>
    <w:rsid w:val="00011CC5"/>
    <w:rsid w:val="00037DEF"/>
    <w:rsid w:val="00216022"/>
    <w:rsid w:val="0026622D"/>
    <w:rsid w:val="002B6998"/>
    <w:rsid w:val="00310F9F"/>
    <w:rsid w:val="003B0549"/>
    <w:rsid w:val="003D14EF"/>
    <w:rsid w:val="003D38CE"/>
    <w:rsid w:val="0043554E"/>
    <w:rsid w:val="004765C7"/>
    <w:rsid w:val="004D6A9C"/>
    <w:rsid w:val="0055549D"/>
    <w:rsid w:val="00562A07"/>
    <w:rsid w:val="005A27A7"/>
    <w:rsid w:val="005E243B"/>
    <w:rsid w:val="00694C6E"/>
    <w:rsid w:val="00711C89"/>
    <w:rsid w:val="00867FF0"/>
    <w:rsid w:val="00906CD9"/>
    <w:rsid w:val="00911780"/>
    <w:rsid w:val="009D1E03"/>
    <w:rsid w:val="00A65B80"/>
    <w:rsid w:val="00A84325"/>
    <w:rsid w:val="00B141BE"/>
    <w:rsid w:val="00B70ED2"/>
    <w:rsid w:val="00C36D44"/>
    <w:rsid w:val="00C62A5A"/>
    <w:rsid w:val="00C80569"/>
    <w:rsid w:val="00CE0B95"/>
    <w:rsid w:val="00D735EC"/>
    <w:rsid w:val="00D9541B"/>
    <w:rsid w:val="00E63AAA"/>
    <w:rsid w:val="00EE6D28"/>
    <w:rsid w:val="00FD45C8"/>
    <w:rsid w:val="064A1260"/>
    <w:rsid w:val="07C00DD4"/>
    <w:rsid w:val="0F597D6A"/>
    <w:rsid w:val="13946927"/>
    <w:rsid w:val="169A6084"/>
    <w:rsid w:val="1FD44AC4"/>
    <w:rsid w:val="233E089E"/>
    <w:rsid w:val="27CE6923"/>
    <w:rsid w:val="30A9243D"/>
    <w:rsid w:val="3EB25F12"/>
    <w:rsid w:val="405F5298"/>
    <w:rsid w:val="496967E4"/>
    <w:rsid w:val="53B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spacing w:before="0" w:after="200"/>
      <w:ind w:left="720" w:right="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Owner</Company>
  <Pages>2</Pages>
  <Words>425</Words>
  <Characters>2428</Characters>
  <Lines>20</Lines>
  <Paragraphs>5</Paragraphs>
  <TotalTime>1</TotalTime>
  <ScaleCrop>false</ScaleCrop>
  <LinksUpToDate>false</LinksUpToDate>
  <CharactersWithSpaces>2848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2014-06-20T06:12:00Z</dcterms:created>
  <dc:creator>Administrator</dc:creator>
  <cp:lastModifiedBy>MARIOARA MANEA</cp:lastModifiedBy>
  <cp:lastPrinted>2026-01-20T14:29:00Z</cp:lastPrinted>
  <dcterms:modified xsi:type="dcterms:W3CDTF">2026-03-25T08:03:05Z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FB330241DC804524844F182A89D3154E_12</vt:lpwstr>
  </property>
</Properties>
</file>