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36"/>
          <w:szCs w:val="36"/>
          <w:lang w:val="ro-RO"/>
        </w:rPr>
      </w:pPr>
      <w:r>
        <w:rPr>
          <w:rFonts w:hint="default" w:ascii="Times New Roman" w:hAnsi="Times New Roman" w:cs="Times New Roman"/>
          <w:b/>
          <w:bCs/>
          <w:sz w:val="36"/>
          <w:szCs w:val="36"/>
          <w:lang w:val="ro-RO"/>
        </w:rPr>
        <w:t>Biroul Securitate, Sănătate în Muncă si Situații de Urgență</w:t>
      </w:r>
    </w:p>
    <w:p>
      <w:pPr>
        <w:jc w:val="center"/>
        <w:rPr>
          <w:rFonts w:hint="default" w:ascii="Times New Roman" w:hAnsi="Times New Roman" w:cs="Times New Roman"/>
          <w:b/>
          <w:bCs/>
          <w:sz w:val="36"/>
          <w:szCs w:val="36"/>
          <w:lang w:val="ro-RO"/>
        </w:rPr>
      </w:pPr>
    </w:p>
    <w:p>
      <w:pPr>
        <w:jc w:val="center"/>
        <w:rPr>
          <w:rFonts w:hint="default" w:ascii="Times New Roman" w:hAnsi="Times New Roman" w:cs="Times New Roman"/>
          <w:sz w:val="36"/>
          <w:szCs w:val="36"/>
          <w:lang w:val="ro-RO"/>
        </w:rPr>
      </w:pPr>
      <w:r>
        <w:rPr>
          <w:rFonts w:hint="default" w:ascii="Times New Roman" w:hAnsi="Times New Roman" w:cs="Times New Roman"/>
          <w:sz w:val="36"/>
          <w:szCs w:val="36"/>
          <w:lang w:val="en-US"/>
        </w:rPr>
        <w:t>Atribu</w:t>
      </w:r>
      <w:r>
        <w:rPr>
          <w:rFonts w:hint="default" w:ascii="Times New Roman" w:hAnsi="Times New Roman" w:cs="Times New Roman"/>
          <w:sz w:val="36"/>
          <w:szCs w:val="36"/>
          <w:lang w:val="ro-RO"/>
        </w:rPr>
        <w:t>ții specifice postului - Consilier clasa I grad profesional superior</w:t>
      </w:r>
    </w:p>
    <w:p>
      <w:pPr>
        <w:jc w:val="center"/>
        <w:rPr>
          <w:rFonts w:hint="default" w:ascii="Times New Roman" w:hAnsi="Times New Roman" w:cs="Times New Roman"/>
          <w:sz w:val="24"/>
          <w:szCs w:val="24"/>
          <w:lang w:val="ro-RO"/>
        </w:rPr>
      </w:pPr>
    </w:p>
    <w:p>
      <w:pPr>
        <w:rPr>
          <w:rFonts w:hint="default" w:ascii="Times New Roman" w:hAnsi="Times New Roman" w:cs="Times New Roman"/>
          <w:sz w:val="24"/>
          <w:szCs w:val="24"/>
          <w:lang w:val="ro-RO"/>
        </w:rPr>
      </w:pPr>
    </w:p>
    <w:p>
      <w:pPr>
        <w:rPr>
          <w:rFonts w:hint="default" w:ascii="Times New Roman" w:hAnsi="Times New Roman" w:cs="Times New Roman"/>
          <w:sz w:val="24"/>
          <w:szCs w:val="24"/>
          <w:lang w:val="ro-RO"/>
        </w:rPr>
      </w:pPr>
    </w:p>
    <w:p>
      <w:pPr>
        <w:widowControl w:val="0"/>
        <w:numPr>
          <w:ilvl w:val="0"/>
          <w:numId w:val="1"/>
        </w:numPr>
        <w:shd w:val="clear" w:color="auto" w:fill="FFFFFF"/>
        <w:tabs>
          <w:tab w:val="left" w:pos="720"/>
        </w:tabs>
        <w:autoSpaceDE w:val="0"/>
        <w:autoSpaceDN w:val="0"/>
        <w:adjustRightInd w:val="0"/>
        <w:jc w:val="both"/>
        <w:rPr>
          <w:rFonts w:hint="default" w:ascii="Times New Roman" w:hAnsi="Times New Roman" w:cs="Times New Roman"/>
          <w:sz w:val="24"/>
          <w:szCs w:val="24"/>
        </w:rPr>
      </w:pPr>
      <w:r>
        <w:rPr>
          <w:rFonts w:hint="default" w:ascii="Times New Roman" w:hAnsi="Times New Roman" w:cs="Times New Roman"/>
          <w:sz w:val="24"/>
          <w:szCs w:val="24"/>
        </w:rPr>
        <w:t>verifică la nivelul institu</w:t>
      </w:r>
      <w:r>
        <w:rPr>
          <w:rFonts w:hint="default" w:ascii="Times New Roman" w:hAnsi="Times New Roman" w:cs="Times New Roman"/>
          <w:sz w:val="24"/>
          <w:szCs w:val="24"/>
          <w:lang w:val="ro-RO"/>
        </w:rPr>
        <w:t>ț</w:t>
      </w:r>
      <w:r>
        <w:rPr>
          <w:rFonts w:hint="default" w:ascii="Times New Roman" w:hAnsi="Times New Roman" w:cs="Times New Roman"/>
          <w:sz w:val="24"/>
          <w:szCs w:val="24"/>
        </w:rPr>
        <w:t>iei modul în care se respectă dispoziţiile legale în vigoare, normele, normativele şi instrucţiunile de P.S.I., eficienţa instruirii efectuate salariaţilor;</w:t>
      </w:r>
    </w:p>
    <w:p>
      <w:pPr>
        <w:widowControl w:val="0"/>
        <w:numPr>
          <w:ilvl w:val="0"/>
          <w:numId w:val="1"/>
        </w:numPr>
        <w:shd w:val="clear" w:color="auto" w:fill="FFFFFF"/>
        <w:autoSpaceDE w:val="0"/>
        <w:autoSpaceDN w:val="0"/>
        <w:adjustRightInd w:val="0"/>
        <w:jc w:val="both"/>
        <w:rPr>
          <w:rFonts w:hint="default" w:ascii="Times New Roman" w:hAnsi="Times New Roman" w:cs="Times New Roman"/>
          <w:sz w:val="24"/>
          <w:szCs w:val="24"/>
        </w:rPr>
      </w:pPr>
      <w:r>
        <w:rPr>
          <w:rFonts w:hint="default" w:ascii="Times New Roman" w:hAnsi="Times New Roman" w:cs="Times New Roman"/>
          <w:sz w:val="24"/>
          <w:szCs w:val="24"/>
        </w:rPr>
        <w:t>identific</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o-RO"/>
        </w:rPr>
        <w:t>ș</w:t>
      </w:r>
      <w:r>
        <w:rPr>
          <w:rFonts w:hint="default" w:ascii="Times New Roman" w:hAnsi="Times New Roman" w:cs="Times New Roman"/>
          <w:sz w:val="24"/>
          <w:szCs w:val="24"/>
        </w:rPr>
        <w:t>i monitorizeaz</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pericolele de incendiu </w:t>
      </w:r>
      <w:r>
        <w:rPr>
          <w:rFonts w:hint="default" w:ascii="Times New Roman" w:hAnsi="Times New Roman" w:cs="Times New Roman"/>
          <w:sz w:val="24"/>
          <w:szCs w:val="24"/>
          <w:lang w:val="ro-RO"/>
        </w:rPr>
        <w:t>ș</w:t>
      </w:r>
      <w:r>
        <w:rPr>
          <w:rFonts w:hint="default" w:ascii="Times New Roman" w:hAnsi="Times New Roman" w:cs="Times New Roman"/>
          <w:sz w:val="24"/>
          <w:szCs w:val="24"/>
        </w:rPr>
        <w:t>i stabileşte măsurile de prevenire, pe care le transmite conducătorilor locurilor de munc</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din cadrul institu</w:t>
      </w:r>
      <w:r>
        <w:rPr>
          <w:rFonts w:hint="default" w:ascii="Times New Roman" w:hAnsi="Times New Roman" w:cs="Times New Roman"/>
          <w:sz w:val="24"/>
          <w:szCs w:val="24"/>
          <w:lang w:val="ro-RO"/>
        </w:rPr>
        <w:t>ți</w:t>
      </w:r>
      <w:r>
        <w:rPr>
          <w:rFonts w:hint="default" w:ascii="Times New Roman" w:hAnsi="Times New Roman" w:cs="Times New Roman"/>
          <w:sz w:val="24"/>
          <w:szCs w:val="24"/>
        </w:rPr>
        <w:t>ei şi stabileşte termenele şi posibilităţile de realizare a acestora, precum şi persoanele care răspund de executarea lor;</w:t>
      </w:r>
    </w:p>
    <w:p>
      <w:pPr>
        <w:widowControl w:val="0"/>
        <w:numPr>
          <w:ilvl w:val="0"/>
          <w:numId w:val="1"/>
        </w:numPr>
        <w:shd w:val="clear" w:color="auto" w:fill="FFFFFF"/>
        <w:autoSpaceDE w:val="0"/>
        <w:autoSpaceDN w:val="0"/>
        <w:adjustRightInd w:val="0"/>
        <w:jc w:val="both"/>
        <w:rPr>
          <w:rFonts w:hint="default" w:ascii="Times New Roman" w:hAnsi="Times New Roman" w:cs="Times New Roman"/>
          <w:sz w:val="24"/>
          <w:szCs w:val="24"/>
        </w:rPr>
      </w:pPr>
      <w:r>
        <w:rPr>
          <w:rFonts w:hint="default" w:ascii="Times New Roman" w:hAnsi="Times New Roman" w:cs="Times New Roman"/>
          <w:sz w:val="24"/>
          <w:szCs w:val="24"/>
          <w:lang w:val="ro-RO"/>
        </w:rPr>
        <w:t>î</w:t>
      </w:r>
      <w:r>
        <w:rPr>
          <w:rFonts w:hint="default" w:ascii="Times New Roman" w:hAnsi="Times New Roman" w:cs="Times New Roman"/>
          <w:sz w:val="24"/>
          <w:szCs w:val="24"/>
        </w:rPr>
        <w:t>ntocme</w:t>
      </w:r>
      <w:r>
        <w:rPr>
          <w:rFonts w:hint="default" w:ascii="Times New Roman" w:hAnsi="Times New Roman" w:cs="Times New Roman"/>
          <w:sz w:val="24"/>
          <w:szCs w:val="24"/>
          <w:lang w:val="ro-RO"/>
        </w:rPr>
        <w:t>ș</w:t>
      </w:r>
      <w:r>
        <w:rPr>
          <w:rFonts w:hint="default" w:ascii="Times New Roman" w:hAnsi="Times New Roman" w:cs="Times New Roman"/>
          <w:sz w:val="24"/>
          <w:szCs w:val="24"/>
        </w:rPr>
        <w:t xml:space="preserve">te </w:t>
      </w:r>
      <w:r>
        <w:rPr>
          <w:rFonts w:hint="default" w:ascii="Times New Roman" w:hAnsi="Times New Roman" w:cs="Times New Roman"/>
          <w:sz w:val="24"/>
          <w:szCs w:val="24"/>
          <w:lang w:val="ro-RO"/>
        </w:rPr>
        <w:t>ș</w:t>
      </w:r>
      <w:r>
        <w:rPr>
          <w:rFonts w:hint="default" w:ascii="Times New Roman" w:hAnsi="Times New Roman" w:cs="Times New Roman"/>
          <w:sz w:val="24"/>
          <w:szCs w:val="24"/>
        </w:rPr>
        <w:t>i actualizeaz</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planul de ac</w:t>
      </w:r>
      <w:r>
        <w:rPr>
          <w:rFonts w:hint="default" w:ascii="Times New Roman" w:hAnsi="Times New Roman" w:cs="Times New Roman"/>
          <w:sz w:val="24"/>
          <w:szCs w:val="24"/>
          <w:lang w:val="ro-RO"/>
        </w:rPr>
        <w:t>ț</w:t>
      </w:r>
      <w:r>
        <w:rPr>
          <w:rFonts w:hint="default" w:ascii="Times New Roman" w:hAnsi="Times New Roman" w:cs="Times New Roman"/>
          <w:sz w:val="24"/>
          <w:szCs w:val="24"/>
        </w:rPr>
        <w:t xml:space="preserve">iune </w:t>
      </w:r>
      <w:r>
        <w:rPr>
          <w:rFonts w:hint="default" w:ascii="Times New Roman" w:hAnsi="Times New Roman" w:cs="Times New Roman"/>
          <w:sz w:val="24"/>
          <w:szCs w:val="24"/>
          <w:lang w:val="ro-RO"/>
        </w:rPr>
        <w:t>î</w:t>
      </w:r>
      <w:r>
        <w:rPr>
          <w:rFonts w:hint="default" w:ascii="Times New Roman" w:hAnsi="Times New Roman" w:cs="Times New Roman"/>
          <w:sz w:val="24"/>
          <w:szCs w:val="24"/>
        </w:rPr>
        <w:t xml:space="preserve">n caz de pericol grav </w:t>
      </w:r>
      <w:r>
        <w:rPr>
          <w:rFonts w:hint="default" w:ascii="Times New Roman" w:hAnsi="Times New Roman" w:cs="Times New Roman"/>
          <w:sz w:val="24"/>
          <w:szCs w:val="24"/>
          <w:lang w:val="ro-RO"/>
        </w:rPr>
        <w:t>ș</w:t>
      </w:r>
      <w:r>
        <w:rPr>
          <w:rFonts w:hint="default" w:ascii="Times New Roman" w:hAnsi="Times New Roman" w:cs="Times New Roman"/>
          <w:sz w:val="24"/>
          <w:szCs w:val="24"/>
        </w:rPr>
        <w:t xml:space="preserve">i iminent </w:t>
      </w:r>
      <w:r>
        <w:rPr>
          <w:rFonts w:hint="default" w:ascii="Times New Roman" w:hAnsi="Times New Roman" w:cs="Times New Roman"/>
          <w:sz w:val="24"/>
          <w:szCs w:val="24"/>
          <w:lang w:val="ro-RO"/>
        </w:rPr>
        <w:t>ș</w:t>
      </w:r>
      <w:r>
        <w:rPr>
          <w:rFonts w:hint="default" w:ascii="Times New Roman" w:hAnsi="Times New Roman" w:cs="Times New Roman"/>
          <w:sz w:val="24"/>
          <w:szCs w:val="24"/>
        </w:rPr>
        <w:t>i verific</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dac</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personalul este instruit </w:t>
      </w:r>
      <w:r>
        <w:rPr>
          <w:rFonts w:hint="default" w:ascii="Times New Roman" w:hAnsi="Times New Roman" w:cs="Times New Roman"/>
          <w:sz w:val="24"/>
          <w:szCs w:val="24"/>
          <w:lang w:val="ro-RO"/>
        </w:rPr>
        <w:t>î</w:t>
      </w:r>
      <w:r>
        <w:rPr>
          <w:rFonts w:hint="default" w:ascii="Times New Roman" w:hAnsi="Times New Roman" w:cs="Times New Roman"/>
          <w:sz w:val="24"/>
          <w:szCs w:val="24"/>
        </w:rPr>
        <w:t>n vederea aplic</w:t>
      </w:r>
      <w:r>
        <w:rPr>
          <w:rFonts w:hint="default" w:ascii="Times New Roman" w:hAnsi="Times New Roman" w:cs="Times New Roman"/>
          <w:sz w:val="24"/>
          <w:szCs w:val="24"/>
          <w:lang w:val="ro-RO"/>
        </w:rPr>
        <w:t>ă</w:t>
      </w:r>
      <w:r>
        <w:rPr>
          <w:rFonts w:hint="default" w:ascii="Times New Roman" w:hAnsi="Times New Roman" w:cs="Times New Roman"/>
          <w:sz w:val="24"/>
          <w:szCs w:val="24"/>
        </w:rPr>
        <w:t>rii lui;</w:t>
      </w:r>
    </w:p>
    <w:p>
      <w:pPr>
        <w:widowControl w:val="0"/>
        <w:numPr>
          <w:ilvl w:val="0"/>
          <w:numId w:val="1"/>
        </w:numPr>
        <w:shd w:val="clear" w:color="auto" w:fill="FFFFFF"/>
        <w:autoSpaceDE w:val="0"/>
        <w:autoSpaceDN w:val="0"/>
        <w:adjustRightInd w:val="0"/>
        <w:jc w:val="both"/>
        <w:rPr>
          <w:rFonts w:hint="default" w:ascii="Times New Roman" w:hAnsi="Times New Roman" w:cs="Times New Roman"/>
          <w:sz w:val="24"/>
          <w:szCs w:val="24"/>
        </w:rPr>
      </w:pPr>
      <w:r>
        <w:rPr>
          <w:rFonts w:hint="default" w:ascii="Times New Roman" w:hAnsi="Times New Roman" w:cs="Times New Roman"/>
          <w:sz w:val="24"/>
          <w:szCs w:val="24"/>
          <w:lang w:val="ro-RO"/>
        </w:rPr>
        <w:t>î</w:t>
      </w:r>
      <w:r>
        <w:rPr>
          <w:rFonts w:hint="default" w:ascii="Times New Roman" w:hAnsi="Times New Roman" w:cs="Times New Roman"/>
          <w:sz w:val="24"/>
          <w:szCs w:val="24"/>
        </w:rPr>
        <w:t>ntocme</w:t>
      </w:r>
      <w:r>
        <w:rPr>
          <w:rFonts w:hint="default" w:ascii="Times New Roman" w:hAnsi="Times New Roman" w:cs="Times New Roman"/>
          <w:sz w:val="24"/>
          <w:szCs w:val="24"/>
          <w:lang w:val="ro-RO"/>
        </w:rPr>
        <w:t>ș</w:t>
      </w:r>
      <w:r>
        <w:rPr>
          <w:rFonts w:hint="default" w:ascii="Times New Roman" w:hAnsi="Times New Roman" w:cs="Times New Roman"/>
          <w:sz w:val="24"/>
          <w:szCs w:val="24"/>
        </w:rPr>
        <w:t xml:space="preserve">te </w:t>
      </w:r>
      <w:r>
        <w:rPr>
          <w:rFonts w:hint="default" w:ascii="Times New Roman" w:hAnsi="Times New Roman" w:cs="Times New Roman"/>
          <w:sz w:val="24"/>
          <w:szCs w:val="24"/>
          <w:lang w:val="ro-RO"/>
        </w:rPr>
        <w:t>ș</w:t>
      </w:r>
      <w:r>
        <w:rPr>
          <w:rFonts w:hint="default" w:ascii="Times New Roman" w:hAnsi="Times New Roman" w:cs="Times New Roman"/>
          <w:sz w:val="24"/>
          <w:szCs w:val="24"/>
        </w:rPr>
        <w:t>i actualizeaz</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documentele pentru situa</w:t>
      </w:r>
      <w:r>
        <w:rPr>
          <w:rFonts w:hint="default" w:ascii="Times New Roman" w:hAnsi="Times New Roman" w:cs="Times New Roman"/>
          <w:sz w:val="24"/>
          <w:szCs w:val="24"/>
          <w:lang w:val="ro-RO"/>
        </w:rPr>
        <w:t>ț</w:t>
      </w:r>
      <w:r>
        <w:rPr>
          <w:rFonts w:hint="default" w:ascii="Times New Roman" w:hAnsi="Times New Roman" w:cs="Times New Roman"/>
          <w:sz w:val="24"/>
          <w:szCs w:val="24"/>
        </w:rPr>
        <w:t>ii de urgent</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planul de prevenire </w:t>
      </w:r>
      <w:r>
        <w:rPr>
          <w:rFonts w:hint="default" w:ascii="Times New Roman" w:hAnsi="Times New Roman" w:cs="Times New Roman"/>
          <w:sz w:val="24"/>
          <w:szCs w:val="24"/>
          <w:lang w:val="ro-RO"/>
        </w:rPr>
        <w:t>ș</w:t>
      </w:r>
      <w:r>
        <w:rPr>
          <w:rFonts w:hint="default" w:ascii="Times New Roman" w:hAnsi="Times New Roman" w:cs="Times New Roman"/>
          <w:sz w:val="24"/>
          <w:szCs w:val="24"/>
        </w:rPr>
        <w:t>i protec</w:t>
      </w:r>
      <w:r>
        <w:rPr>
          <w:rFonts w:hint="default" w:ascii="Times New Roman" w:hAnsi="Times New Roman" w:cs="Times New Roman"/>
          <w:sz w:val="24"/>
          <w:szCs w:val="24"/>
          <w:lang w:val="ro-RO"/>
        </w:rPr>
        <w:t>ț</w:t>
      </w:r>
      <w:r>
        <w:rPr>
          <w:rFonts w:hint="default" w:ascii="Times New Roman" w:hAnsi="Times New Roman" w:cs="Times New Roman"/>
          <w:sz w:val="24"/>
          <w:szCs w:val="24"/>
        </w:rPr>
        <w:t xml:space="preserve">ie, planul de avertizare </w:t>
      </w:r>
      <w:r>
        <w:rPr>
          <w:rFonts w:hint="default" w:ascii="Times New Roman" w:hAnsi="Times New Roman" w:cs="Times New Roman"/>
          <w:sz w:val="24"/>
          <w:szCs w:val="24"/>
          <w:lang w:val="ro-RO"/>
        </w:rPr>
        <w:t>ș</w:t>
      </w:r>
      <w:r>
        <w:rPr>
          <w:rFonts w:hint="default" w:ascii="Times New Roman" w:hAnsi="Times New Roman" w:cs="Times New Roman"/>
          <w:sz w:val="24"/>
          <w:szCs w:val="24"/>
        </w:rPr>
        <w:t>i evacuare, ori de câte ori apar modificări şi le aduce la cunoştinţă salariaţilor sau oricărei persoane interesate;</w:t>
      </w:r>
    </w:p>
    <w:p>
      <w:pPr>
        <w:widowControl w:val="0"/>
        <w:numPr>
          <w:ilvl w:val="0"/>
          <w:numId w:val="1"/>
        </w:numPr>
        <w:shd w:val="clear" w:color="auto" w:fill="FFFFFF"/>
        <w:autoSpaceDE w:val="0"/>
        <w:autoSpaceDN w:val="0"/>
        <w:adjustRightInd w:val="0"/>
        <w:jc w:val="both"/>
        <w:rPr>
          <w:rFonts w:hint="default" w:ascii="Times New Roman" w:hAnsi="Times New Roman" w:cs="Times New Roman"/>
          <w:sz w:val="24"/>
          <w:szCs w:val="24"/>
        </w:rPr>
      </w:pPr>
      <w:r>
        <w:rPr>
          <w:rFonts w:hint="default" w:ascii="Times New Roman" w:hAnsi="Times New Roman" w:cs="Times New Roman"/>
          <w:sz w:val="24"/>
          <w:szCs w:val="24"/>
        </w:rPr>
        <w:t>elaboreaz</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instruc</w:t>
      </w:r>
      <w:r>
        <w:rPr>
          <w:rFonts w:hint="default" w:ascii="Times New Roman" w:hAnsi="Times New Roman" w:cs="Times New Roman"/>
          <w:sz w:val="24"/>
          <w:szCs w:val="24"/>
          <w:lang w:val="ro-RO"/>
        </w:rPr>
        <w:t>ț</w:t>
      </w:r>
      <w:r>
        <w:rPr>
          <w:rFonts w:hint="default" w:ascii="Times New Roman" w:hAnsi="Times New Roman" w:cs="Times New Roman"/>
          <w:sz w:val="24"/>
          <w:szCs w:val="24"/>
        </w:rPr>
        <w:t xml:space="preserve">iuni proprii </w:t>
      </w:r>
      <w:r>
        <w:rPr>
          <w:rFonts w:hint="default" w:ascii="Times New Roman" w:hAnsi="Times New Roman" w:cs="Times New Roman"/>
          <w:sz w:val="24"/>
          <w:szCs w:val="24"/>
          <w:lang w:val="ro-RO"/>
        </w:rPr>
        <w:t>î</w:t>
      </w:r>
      <w:r>
        <w:rPr>
          <w:rFonts w:hint="default" w:ascii="Times New Roman" w:hAnsi="Times New Roman" w:cs="Times New Roman"/>
          <w:sz w:val="24"/>
          <w:szCs w:val="24"/>
        </w:rPr>
        <w:t>n domeniul situa</w:t>
      </w:r>
      <w:r>
        <w:rPr>
          <w:rFonts w:hint="default" w:ascii="Times New Roman" w:hAnsi="Times New Roman" w:cs="Times New Roman"/>
          <w:sz w:val="24"/>
          <w:szCs w:val="24"/>
          <w:lang w:val="ro-RO"/>
        </w:rPr>
        <w:t>ț</w:t>
      </w:r>
      <w:r>
        <w:rPr>
          <w:rFonts w:hint="default" w:ascii="Times New Roman" w:hAnsi="Times New Roman" w:cs="Times New Roman"/>
          <w:sz w:val="24"/>
          <w:szCs w:val="24"/>
        </w:rPr>
        <w:t>iilor de urgen</w:t>
      </w:r>
      <w:r>
        <w:rPr>
          <w:rFonts w:hint="default" w:ascii="Times New Roman" w:hAnsi="Times New Roman" w:cs="Times New Roman"/>
          <w:sz w:val="24"/>
          <w:szCs w:val="24"/>
          <w:lang w:val="ro-RO"/>
        </w:rPr>
        <w:t>ță</w:t>
      </w:r>
      <w:r>
        <w:rPr>
          <w:rFonts w:hint="default" w:ascii="Times New Roman" w:hAnsi="Times New Roman" w:cs="Times New Roman"/>
          <w:sz w:val="24"/>
          <w:szCs w:val="24"/>
        </w:rPr>
        <w:t>;</w:t>
      </w:r>
    </w:p>
    <w:p>
      <w:pPr>
        <w:widowControl w:val="0"/>
        <w:numPr>
          <w:ilvl w:val="0"/>
          <w:numId w:val="1"/>
        </w:numPr>
        <w:shd w:val="clear" w:color="auto" w:fill="FFFFFF"/>
        <w:autoSpaceDE w:val="0"/>
        <w:autoSpaceDN w:val="0"/>
        <w:adjustRightInd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execută controale inopinate </w:t>
      </w:r>
      <w:r>
        <w:rPr>
          <w:rFonts w:hint="default" w:ascii="Times New Roman" w:hAnsi="Times New Roman" w:cs="Times New Roman"/>
          <w:sz w:val="24"/>
          <w:szCs w:val="24"/>
          <w:lang w:val="ro-RO"/>
        </w:rPr>
        <w:t>ș</w:t>
      </w:r>
      <w:r>
        <w:rPr>
          <w:rFonts w:hint="default" w:ascii="Times New Roman" w:hAnsi="Times New Roman" w:cs="Times New Roman"/>
          <w:sz w:val="24"/>
          <w:szCs w:val="24"/>
        </w:rPr>
        <w:t>i programate de prevenire a incendiilor, confor</w:t>
      </w:r>
      <w:r>
        <w:rPr>
          <w:rFonts w:hint="default" w:ascii="Times New Roman" w:hAnsi="Times New Roman" w:cs="Times New Roman"/>
          <w:sz w:val="24"/>
          <w:szCs w:val="24"/>
          <w:lang w:val="ro-RO"/>
        </w:rPr>
        <w:t xml:space="preserve">m </w:t>
      </w:r>
      <w:r>
        <w:rPr>
          <w:rFonts w:hint="default" w:ascii="Times New Roman" w:hAnsi="Times New Roman" w:cs="Times New Roman"/>
          <w:sz w:val="24"/>
          <w:szCs w:val="24"/>
        </w:rPr>
        <w:t xml:space="preserve">planului </w:t>
      </w:r>
      <w:r>
        <w:rPr>
          <w:rFonts w:hint="default" w:ascii="Times New Roman" w:hAnsi="Times New Roman" w:cs="Times New Roman"/>
          <w:sz w:val="24"/>
          <w:szCs w:val="24"/>
          <w:lang w:val="ro-RO"/>
        </w:rPr>
        <w:t>ș</w:t>
      </w:r>
      <w:r>
        <w:rPr>
          <w:rFonts w:hint="default" w:ascii="Times New Roman" w:hAnsi="Times New Roman" w:cs="Times New Roman"/>
          <w:sz w:val="24"/>
          <w:szCs w:val="24"/>
        </w:rPr>
        <w:t xml:space="preserve">i graficului de control, verificând respectarea dispoziţiilor legale, a normelor P.S.I.; </w:t>
      </w:r>
    </w:p>
    <w:p>
      <w:pPr>
        <w:widowControl w:val="0"/>
        <w:numPr>
          <w:ilvl w:val="0"/>
          <w:numId w:val="1"/>
        </w:numPr>
        <w:shd w:val="clear" w:color="auto" w:fill="FFFFFF"/>
        <w:autoSpaceDE w:val="0"/>
        <w:autoSpaceDN w:val="0"/>
        <w:adjustRightInd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participă la controalele efectuate de pompierii militari, însoţesc şi pun la dispoziţia acestora documentele P.S.I. prin care sunt stabilite modul de organizare privind apărarea împotriva incendiilor; </w:t>
      </w:r>
    </w:p>
    <w:p>
      <w:pPr>
        <w:widowControl w:val="0"/>
        <w:numPr>
          <w:ilvl w:val="0"/>
          <w:numId w:val="1"/>
        </w:numPr>
        <w:shd w:val="clear" w:color="auto" w:fill="FFFFFF"/>
        <w:autoSpaceDE w:val="0"/>
        <w:autoSpaceDN w:val="0"/>
        <w:adjustRightInd w:val="0"/>
        <w:jc w:val="both"/>
        <w:rPr>
          <w:rFonts w:hint="default" w:ascii="Times New Roman" w:hAnsi="Times New Roman" w:cs="Times New Roman"/>
          <w:sz w:val="24"/>
          <w:szCs w:val="24"/>
        </w:rPr>
      </w:pPr>
      <w:r>
        <w:rPr>
          <w:rFonts w:hint="default" w:ascii="Times New Roman" w:hAnsi="Times New Roman" w:cs="Times New Roman"/>
          <w:sz w:val="24"/>
          <w:szCs w:val="24"/>
        </w:rPr>
        <w:t>verifică stadiul de îndeplinire a măsurilor stabilite la controalele anterioare proprii, precum şi a celor stabilite de organele de control ale pompierilor militari, care au termene scadente;</w:t>
      </w:r>
    </w:p>
    <w:p>
      <w:pPr>
        <w:widowControl w:val="0"/>
        <w:numPr>
          <w:ilvl w:val="0"/>
          <w:numId w:val="1"/>
        </w:numPr>
        <w:shd w:val="clear" w:color="auto" w:fill="FFFFFF"/>
        <w:autoSpaceDE w:val="0"/>
        <w:autoSpaceDN w:val="0"/>
        <w:adjustRightInd w:val="0"/>
        <w:jc w:val="both"/>
        <w:rPr>
          <w:rFonts w:hint="default" w:ascii="Times New Roman" w:hAnsi="Times New Roman" w:cs="Times New Roman"/>
          <w:sz w:val="24"/>
          <w:szCs w:val="24"/>
        </w:rPr>
      </w:pPr>
      <w:r>
        <w:rPr>
          <w:rFonts w:hint="default" w:ascii="Times New Roman" w:hAnsi="Times New Roman" w:cs="Times New Roman"/>
          <w:sz w:val="24"/>
          <w:szCs w:val="24"/>
        </w:rPr>
        <w:t>solicit</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autoriza</w:t>
      </w:r>
      <w:r>
        <w:rPr>
          <w:rFonts w:hint="default" w:ascii="Times New Roman" w:hAnsi="Times New Roman" w:cs="Times New Roman"/>
          <w:sz w:val="24"/>
          <w:szCs w:val="24"/>
          <w:lang w:val="ro-RO"/>
        </w:rPr>
        <w:t>ț</w:t>
      </w:r>
      <w:r>
        <w:rPr>
          <w:rFonts w:hint="default" w:ascii="Times New Roman" w:hAnsi="Times New Roman" w:cs="Times New Roman"/>
          <w:sz w:val="24"/>
          <w:szCs w:val="24"/>
        </w:rPr>
        <w:t>ie P</w:t>
      </w:r>
      <w:r>
        <w:rPr>
          <w:rFonts w:hint="default" w:ascii="Times New Roman" w:hAnsi="Times New Roman" w:cs="Times New Roman"/>
          <w:sz w:val="24"/>
          <w:szCs w:val="24"/>
          <w:lang w:val="ro-RO"/>
        </w:rPr>
        <w:t>.</w:t>
      </w:r>
      <w:r>
        <w:rPr>
          <w:rFonts w:hint="default" w:ascii="Times New Roman" w:hAnsi="Times New Roman" w:cs="Times New Roman"/>
          <w:sz w:val="24"/>
          <w:szCs w:val="24"/>
        </w:rPr>
        <w:t>S</w:t>
      </w:r>
      <w:r>
        <w:rPr>
          <w:rFonts w:hint="default" w:ascii="Times New Roman" w:hAnsi="Times New Roman" w:cs="Times New Roman"/>
          <w:sz w:val="24"/>
          <w:szCs w:val="24"/>
          <w:lang w:val="ro-RO"/>
        </w:rPr>
        <w:t>.</w:t>
      </w:r>
      <w:r>
        <w:rPr>
          <w:rFonts w:hint="default" w:ascii="Times New Roman" w:hAnsi="Times New Roman" w:cs="Times New Roman"/>
          <w:sz w:val="24"/>
          <w:szCs w:val="24"/>
        </w:rPr>
        <w:t>I</w:t>
      </w:r>
      <w:r>
        <w:rPr>
          <w:rFonts w:hint="default" w:ascii="Times New Roman" w:hAnsi="Times New Roman" w:cs="Times New Roman"/>
          <w:sz w:val="24"/>
          <w:szCs w:val="24"/>
          <w:lang w:val="ro-RO"/>
        </w:rPr>
        <w:t>.</w:t>
      </w:r>
      <w:r>
        <w:rPr>
          <w:rFonts w:hint="default" w:ascii="Times New Roman" w:hAnsi="Times New Roman" w:cs="Times New Roman"/>
          <w:sz w:val="24"/>
          <w:szCs w:val="24"/>
        </w:rPr>
        <w:t xml:space="preserve"> pe fiecare punct de lucru;</w:t>
      </w:r>
    </w:p>
    <w:p>
      <w:pPr>
        <w:widowControl w:val="0"/>
        <w:numPr>
          <w:ilvl w:val="0"/>
          <w:numId w:val="1"/>
        </w:numPr>
        <w:shd w:val="clear" w:color="auto" w:fill="FFFFFF"/>
        <w:tabs>
          <w:tab w:val="left" w:pos="720"/>
        </w:tabs>
        <w:autoSpaceDE w:val="0"/>
        <w:autoSpaceDN w:val="0"/>
        <w:adjustRightInd w:val="0"/>
        <w:jc w:val="both"/>
        <w:rPr>
          <w:rFonts w:hint="default" w:ascii="Times New Roman" w:hAnsi="Times New Roman" w:cs="Times New Roman"/>
          <w:sz w:val="24"/>
          <w:szCs w:val="24"/>
        </w:rPr>
      </w:pPr>
      <w:r>
        <w:rPr>
          <w:rFonts w:hint="default" w:ascii="Times New Roman" w:hAnsi="Times New Roman" w:cs="Times New Roman"/>
          <w:sz w:val="24"/>
          <w:szCs w:val="24"/>
        </w:rPr>
        <w:t>păstrează documentele de P.S.I., procesele verbale de control, ordinele, deciziile şi programele de măsuri referitoare la prevenirea şi stingerea incendiilor adoptate de conducerea societăţii, tematicile de instruire a salariaţilor, instruc</w:t>
      </w:r>
      <w:r>
        <w:rPr>
          <w:rFonts w:hint="default" w:ascii="Times New Roman" w:hAnsi="Times New Roman" w:cs="Times New Roman"/>
          <w:sz w:val="24"/>
          <w:szCs w:val="24"/>
          <w:lang w:val="ro-RO"/>
        </w:rPr>
        <w:t>ț</w:t>
      </w:r>
      <w:r>
        <w:rPr>
          <w:rFonts w:hint="default" w:ascii="Times New Roman" w:hAnsi="Times New Roman" w:cs="Times New Roman"/>
          <w:sz w:val="24"/>
          <w:szCs w:val="24"/>
        </w:rPr>
        <w:t xml:space="preserve">iunile proprii </w:t>
      </w:r>
      <w:r>
        <w:rPr>
          <w:rFonts w:hint="default" w:ascii="Times New Roman" w:hAnsi="Times New Roman" w:cs="Times New Roman"/>
          <w:sz w:val="24"/>
          <w:szCs w:val="24"/>
          <w:lang w:val="ro-RO"/>
        </w:rPr>
        <w:t>î</w:t>
      </w:r>
      <w:r>
        <w:rPr>
          <w:rFonts w:hint="default" w:ascii="Times New Roman" w:hAnsi="Times New Roman" w:cs="Times New Roman"/>
          <w:sz w:val="24"/>
          <w:szCs w:val="24"/>
        </w:rPr>
        <w:t>n domeniul situa</w:t>
      </w:r>
      <w:r>
        <w:rPr>
          <w:rFonts w:hint="default" w:ascii="Times New Roman" w:hAnsi="Times New Roman" w:cs="Times New Roman"/>
          <w:sz w:val="24"/>
          <w:szCs w:val="24"/>
          <w:lang w:val="ro-RO"/>
        </w:rPr>
        <w:t>ț</w:t>
      </w:r>
      <w:r>
        <w:rPr>
          <w:rFonts w:hint="default" w:ascii="Times New Roman" w:hAnsi="Times New Roman" w:cs="Times New Roman"/>
          <w:sz w:val="24"/>
          <w:szCs w:val="24"/>
        </w:rPr>
        <w:t>iilor de urgen</w:t>
      </w:r>
      <w:r>
        <w:rPr>
          <w:rFonts w:hint="default" w:ascii="Times New Roman" w:hAnsi="Times New Roman" w:cs="Times New Roman"/>
          <w:sz w:val="24"/>
          <w:szCs w:val="24"/>
          <w:lang w:val="ro-RO"/>
        </w:rPr>
        <w:t>ță</w:t>
      </w:r>
      <w:r>
        <w:rPr>
          <w:rFonts w:hint="default" w:ascii="Times New Roman" w:hAnsi="Times New Roman" w:cs="Times New Roman"/>
          <w:sz w:val="24"/>
          <w:szCs w:val="24"/>
        </w:rPr>
        <w:t xml:space="preserve"> etc;</w:t>
      </w:r>
    </w:p>
    <w:p>
      <w:pPr>
        <w:widowControl w:val="0"/>
        <w:numPr>
          <w:ilvl w:val="0"/>
          <w:numId w:val="1"/>
        </w:numPr>
        <w:shd w:val="clear" w:color="auto" w:fill="FFFFFF"/>
        <w:tabs>
          <w:tab w:val="left" w:pos="720"/>
        </w:tabs>
        <w:autoSpaceDE w:val="0"/>
        <w:autoSpaceDN w:val="0"/>
        <w:adjustRightInd w:val="0"/>
        <w:jc w:val="both"/>
        <w:rPr>
          <w:rFonts w:hint="default" w:ascii="Times New Roman" w:hAnsi="Times New Roman" w:cs="Times New Roman"/>
          <w:sz w:val="24"/>
          <w:szCs w:val="24"/>
        </w:rPr>
      </w:pPr>
      <w:r>
        <w:rPr>
          <w:rFonts w:hint="default" w:ascii="Times New Roman" w:hAnsi="Times New Roman" w:cs="Times New Roman"/>
          <w:sz w:val="24"/>
          <w:szCs w:val="24"/>
        </w:rPr>
        <w:t>particip</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la elaborarea proiectul de buget anual </w:t>
      </w:r>
      <w:r>
        <w:rPr>
          <w:rFonts w:hint="default" w:ascii="Times New Roman" w:hAnsi="Times New Roman" w:cs="Times New Roman"/>
          <w:sz w:val="24"/>
          <w:szCs w:val="24"/>
          <w:lang w:val="ro-RO"/>
        </w:rPr>
        <w:t>ș</w:t>
      </w:r>
      <w:r>
        <w:rPr>
          <w:rFonts w:hint="default" w:ascii="Times New Roman" w:hAnsi="Times New Roman" w:cs="Times New Roman"/>
          <w:sz w:val="24"/>
          <w:szCs w:val="24"/>
        </w:rPr>
        <w:t xml:space="preserve">i rectificat </w:t>
      </w:r>
      <w:r>
        <w:rPr>
          <w:rFonts w:hint="default" w:ascii="Times New Roman" w:hAnsi="Times New Roman" w:cs="Times New Roman"/>
          <w:sz w:val="24"/>
          <w:szCs w:val="24"/>
          <w:lang w:val="ro-RO"/>
        </w:rPr>
        <w:t>î</w:t>
      </w:r>
      <w:r>
        <w:rPr>
          <w:rFonts w:hint="default" w:ascii="Times New Roman" w:hAnsi="Times New Roman" w:cs="Times New Roman"/>
          <w:sz w:val="24"/>
          <w:szCs w:val="24"/>
        </w:rPr>
        <w:t>n domeniul situa</w:t>
      </w:r>
      <w:r>
        <w:rPr>
          <w:rFonts w:hint="default" w:ascii="Times New Roman" w:hAnsi="Times New Roman" w:cs="Times New Roman"/>
          <w:sz w:val="24"/>
          <w:szCs w:val="24"/>
          <w:lang w:val="ro-RO"/>
        </w:rPr>
        <w:t>ț</w:t>
      </w:r>
      <w:r>
        <w:rPr>
          <w:rFonts w:hint="default" w:ascii="Times New Roman" w:hAnsi="Times New Roman" w:cs="Times New Roman"/>
          <w:sz w:val="24"/>
          <w:szCs w:val="24"/>
        </w:rPr>
        <w:t>iilor de urgen</w:t>
      </w:r>
      <w:r>
        <w:rPr>
          <w:rFonts w:hint="default" w:ascii="Times New Roman" w:hAnsi="Times New Roman" w:cs="Times New Roman"/>
          <w:sz w:val="24"/>
          <w:szCs w:val="24"/>
          <w:lang w:val="ro-RO"/>
        </w:rPr>
        <w:t>ță</w:t>
      </w:r>
      <w:r>
        <w:rPr>
          <w:rFonts w:hint="default" w:ascii="Times New Roman" w:hAnsi="Times New Roman" w:cs="Times New Roman"/>
          <w:sz w:val="24"/>
          <w:szCs w:val="24"/>
        </w:rPr>
        <w:t>,  pentru includerea fondurilor necesare realizării măsurilor de apărare împotriva incendiilor, dotării cu mijloacele de intervenţie sau protecţie, echipării cu instalaţii, aparatură, echipamente de P.S.I.;</w:t>
      </w:r>
    </w:p>
    <w:p>
      <w:pPr>
        <w:widowControl w:val="0"/>
        <w:numPr>
          <w:ilvl w:val="0"/>
          <w:numId w:val="1"/>
        </w:numPr>
        <w:shd w:val="clear" w:color="auto" w:fill="FFFFFF"/>
        <w:tabs>
          <w:tab w:val="left" w:pos="720"/>
        </w:tabs>
        <w:autoSpaceDE w:val="0"/>
        <w:autoSpaceDN w:val="0"/>
        <w:adjustRightInd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se asigură de buna funcţionare şi întreţinere a instalaţiilor utilitare sau de protecţie contra incendiilor, cunoaşterea de către personalul salariat a modului de utilizare a acestora, propune revizia/reparaţia la timp şi de calitate a acestora, sau înlocuirea celor necorespunzătoare sau completarea dotării la nivelul necesarului fixat prin normele de dotare; </w:t>
      </w:r>
    </w:p>
    <w:p>
      <w:pPr>
        <w:widowControl w:val="0"/>
        <w:numPr>
          <w:ilvl w:val="0"/>
          <w:numId w:val="1"/>
        </w:numPr>
        <w:shd w:val="clear" w:color="auto" w:fill="FFFFFF"/>
        <w:tabs>
          <w:tab w:val="left" w:pos="720"/>
        </w:tabs>
        <w:autoSpaceDE w:val="0"/>
        <w:autoSpaceDN w:val="0"/>
        <w:adjustRightInd w:val="0"/>
        <w:jc w:val="both"/>
        <w:rPr>
          <w:rFonts w:hint="default" w:ascii="Times New Roman" w:hAnsi="Times New Roman" w:cs="Times New Roman"/>
          <w:sz w:val="24"/>
          <w:szCs w:val="24"/>
        </w:rPr>
      </w:pPr>
      <w:r>
        <w:rPr>
          <w:rFonts w:hint="default" w:ascii="Times New Roman" w:hAnsi="Times New Roman" w:cs="Times New Roman"/>
          <w:sz w:val="24"/>
          <w:szCs w:val="24"/>
          <w:lang w:val="ro-RO"/>
        </w:rPr>
        <w:t>ț</w:t>
      </w:r>
      <w:r>
        <w:rPr>
          <w:rFonts w:hint="default" w:ascii="Times New Roman" w:hAnsi="Times New Roman" w:cs="Times New Roman"/>
          <w:sz w:val="24"/>
          <w:szCs w:val="24"/>
        </w:rPr>
        <w:t>ine eviden</w:t>
      </w:r>
      <w:r>
        <w:rPr>
          <w:rFonts w:hint="default" w:ascii="Times New Roman" w:hAnsi="Times New Roman" w:cs="Times New Roman"/>
          <w:sz w:val="24"/>
          <w:szCs w:val="24"/>
          <w:lang w:val="ro-RO"/>
        </w:rPr>
        <w:t>ț</w:t>
      </w:r>
      <w:r>
        <w:rPr>
          <w:rFonts w:hint="default" w:ascii="Times New Roman" w:hAnsi="Times New Roman" w:cs="Times New Roman"/>
          <w:sz w:val="24"/>
          <w:szCs w:val="24"/>
        </w:rPr>
        <w:t>a sting</w:t>
      </w:r>
      <w:r>
        <w:rPr>
          <w:rFonts w:hint="default" w:ascii="Times New Roman" w:hAnsi="Times New Roman" w:cs="Times New Roman"/>
          <w:sz w:val="24"/>
          <w:szCs w:val="24"/>
          <w:lang w:val="ro-RO"/>
        </w:rPr>
        <w:t>ă</w:t>
      </w:r>
      <w:r>
        <w:rPr>
          <w:rFonts w:hint="default" w:ascii="Times New Roman" w:hAnsi="Times New Roman" w:cs="Times New Roman"/>
          <w:sz w:val="24"/>
          <w:szCs w:val="24"/>
        </w:rPr>
        <w:t>toarelor din dotarea institu</w:t>
      </w:r>
      <w:r>
        <w:rPr>
          <w:rFonts w:hint="default" w:ascii="Times New Roman" w:hAnsi="Times New Roman" w:cs="Times New Roman"/>
          <w:sz w:val="24"/>
          <w:szCs w:val="24"/>
          <w:lang w:val="ro-RO"/>
        </w:rPr>
        <w:t>ț</w:t>
      </w:r>
      <w:r>
        <w:rPr>
          <w:rFonts w:hint="default" w:ascii="Times New Roman" w:hAnsi="Times New Roman" w:cs="Times New Roman"/>
          <w:sz w:val="24"/>
          <w:szCs w:val="24"/>
        </w:rPr>
        <w:t xml:space="preserve">iei </w:t>
      </w:r>
      <w:r>
        <w:rPr>
          <w:rFonts w:hint="default" w:ascii="Times New Roman" w:hAnsi="Times New Roman" w:cs="Times New Roman"/>
          <w:sz w:val="24"/>
          <w:szCs w:val="24"/>
          <w:lang w:val="ro-RO"/>
        </w:rPr>
        <w:t>ș</w:t>
      </w:r>
      <w:r>
        <w:rPr>
          <w:rFonts w:hint="default" w:ascii="Times New Roman" w:hAnsi="Times New Roman" w:cs="Times New Roman"/>
          <w:sz w:val="24"/>
          <w:szCs w:val="24"/>
        </w:rPr>
        <w:t>i completeaz</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necesarul pentru aceste echipamente de c</w:t>
      </w:r>
      <w:r>
        <w:rPr>
          <w:rFonts w:hint="default" w:ascii="Times New Roman" w:hAnsi="Times New Roman" w:cs="Times New Roman"/>
          <w:sz w:val="24"/>
          <w:szCs w:val="24"/>
          <w:lang w:val="ro-RO"/>
        </w:rPr>
        <w:t>â</w:t>
      </w:r>
      <w:r>
        <w:rPr>
          <w:rFonts w:hint="default" w:ascii="Times New Roman" w:hAnsi="Times New Roman" w:cs="Times New Roman"/>
          <w:sz w:val="24"/>
          <w:szCs w:val="24"/>
        </w:rPr>
        <w:t>te ori este nevoie;</w:t>
      </w:r>
    </w:p>
    <w:p>
      <w:pPr>
        <w:widowControl w:val="0"/>
        <w:numPr>
          <w:ilvl w:val="0"/>
          <w:numId w:val="1"/>
        </w:numPr>
        <w:shd w:val="clear" w:color="auto" w:fill="FFFFFF"/>
        <w:tabs>
          <w:tab w:val="left" w:pos="720"/>
        </w:tabs>
        <w:autoSpaceDE w:val="0"/>
        <w:autoSpaceDN w:val="0"/>
        <w:adjustRightInd w:val="0"/>
        <w:jc w:val="both"/>
        <w:rPr>
          <w:rFonts w:hint="default" w:ascii="Times New Roman" w:hAnsi="Times New Roman" w:cs="Times New Roman"/>
          <w:sz w:val="24"/>
          <w:szCs w:val="24"/>
        </w:rPr>
      </w:pPr>
      <w:r>
        <w:rPr>
          <w:rFonts w:hint="default" w:ascii="Times New Roman" w:hAnsi="Times New Roman" w:cs="Times New Roman"/>
          <w:sz w:val="24"/>
          <w:szCs w:val="24"/>
        </w:rPr>
        <w:t>participă la analiza activităţii de prevenire şi stingere a incendiilor, făcând propuneri pentru înlăturarea neconformit</w:t>
      </w:r>
      <w:r>
        <w:rPr>
          <w:rFonts w:hint="default" w:ascii="Times New Roman" w:hAnsi="Times New Roman" w:cs="Times New Roman"/>
          <w:sz w:val="24"/>
          <w:szCs w:val="24"/>
          <w:lang w:val="ro-RO"/>
        </w:rPr>
        <w:t>ăț</w:t>
      </w:r>
      <w:r>
        <w:rPr>
          <w:rFonts w:hint="default" w:ascii="Times New Roman" w:hAnsi="Times New Roman" w:cs="Times New Roman"/>
          <w:sz w:val="24"/>
          <w:szCs w:val="24"/>
        </w:rPr>
        <w:t>ilor şi îmbunătăţirea acestei activităţi;</w:t>
      </w:r>
    </w:p>
    <w:p>
      <w:pPr>
        <w:widowControl w:val="0"/>
        <w:numPr>
          <w:ilvl w:val="0"/>
          <w:numId w:val="1"/>
        </w:numPr>
        <w:shd w:val="clear" w:color="auto" w:fill="FFFFFF"/>
        <w:tabs>
          <w:tab w:val="left" w:pos="720"/>
        </w:tabs>
        <w:autoSpaceDE w:val="0"/>
        <w:autoSpaceDN w:val="0"/>
        <w:adjustRightInd w:val="0"/>
        <w:jc w:val="both"/>
        <w:rPr>
          <w:rFonts w:hint="default" w:ascii="Times New Roman" w:hAnsi="Times New Roman" w:cs="Times New Roman"/>
          <w:sz w:val="24"/>
          <w:szCs w:val="24"/>
        </w:rPr>
      </w:pPr>
      <w:r>
        <w:rPr>
          <w:rFonts w:hint="default" w:ascii="Times New Roman" w:hAnsi="Times New Roman" w:cs="Times New Roman"/>
          <w:sz w:val="24"/>
          <w:szCs w:val="24"/>
        </w:rPr>
        <w:t>participă la acţiunile de prevenire şi stingere a incendiilor (controale, cursuri, instructaje, schimburi de experienţă, analize) organizate de conducerea institu</w:t>
      </w:r>
      <w:r>
        <w:rPr>
          <w:rFonts w:hint="default" w:ascii="Times New Roman" w:hAnsi="Times New Roman" w:cs="Times New Roman"/>
          <w:sz w:val="24"/>
          <w:szCs w:val="24"/>
          <w:lang w:val="ro-RO"/>
        </w:rPr>
        <w:t>ț</w:t>
      </w:r>
      <w:r>
        <w:rPr>
          <w:rFonts w:hint="default" w:ascii="Times New Roman" w:hAnsi="Times New Roman" w:cs="Times New Roman"/>
          <w:sz w:val="24"/>
          <w:szCs w:val="24"/>
        </w:rPr>
        <w:t>iei şi de unităţile de pompieri militari sau de alte organe împuternicite prin lege şi face propuneri pentru organizarea unor asemenea acţiuni;</w:t>
      </w:r>
    </w:p>
    <w:p>
      <w:pPr>
        <w:numPr>
          <w:ilvl w:val="0"/>
          <w:numId w:val="1"/>
        </w:numPr>
        <w:tabs>
          <w:tab w:val="left" w:pos="720"/>
        </w:tabs>
        <w:jc w:val="both"/>
        <w:rPr>
          <w:rFonts w:hint="default" w:ascii="Times New Roman" w:hAnsi="Times New Roman" w:cs="Times New Roman"/>
          <w:sz w:val="24"/>
          <w:szCs w:val="24"/>
        </w:rPr>
      </w:pPr>
      <w:r>
        <w:rPr>
          <w:rFonts w:hint="default" w:ascii="Times New Roman" w:hAnsi="Times New Roman" w:cs="Times New Roman"/>
          <w:sz w:val="24"/>
          <w:szCs w:val="24"/>
        </w:rPr>
        <w:t>particip</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la exerciţii şi aplicaţii</w:t>
      </w:r>
      <w:bookmarkStart w:id="0" w:name="_GoBack"/>
      <w:bookmarkEnd w:id="0"/>
      <w:r>
        <w:rPr>
          <w:rFonts w:hint="default" w:ascii="Times New Roman" w:hAnsi="Times New Roman" w:cs="Times New Roman"/>
          <w:sz w:val="24"/>
          <w:szCs w:val="24"/>
        </w:rPr>
        <w:t xml:space="preserve">, la acţiunile de alarmare, evacuare, intervenţie, limitare şi înlăturare a urmărilor situaţiilor de urgenţă desfăşurate de unităţile proprii; </w:t>
      </w:r>
    </w:p>
    <w:p>
      <w:pPr>
        <w:numPr>
          <w:ilvl w:val="0"/>
          <w:numId w:val="1"/>
        </w:numPr>
        <w:jc w:val="both"/>
        <w:rPr>
          <w:rFonts w:hint="default" w:ascii="Times New Roman" w:hAnsi="Times New Roman" w:cs="Times New Roman"/>
          <w:sz w:val="24"/>
          <w:szCs w:val="24"/>
        </w:rPr>
      </w:pPr>
      <w:r>
        <w:rPr>
          <w:rFonts w:hint="default" w:ascii="Times New Roman" w:hAnsi="Times New Roman" w:cs="Times New Roman"/>
          <w:sz w:val="24"/>
          <w:szCs w:val="24"/>
        </w:rPr>
        <w:t>participa la elaborarea tematicii pentru toate fazele de instruire, propune periodicitatea instruirii pentru fiecare loc de munc</w:t>
      </w:r>
      <w:r>
        <w:rPr>
          <w:rFonts w:hint="default" w:ascii="Times New Roman" w:hAnsi="Times New Roman" w:cs="Times New Roman"/>
          <w:sz w:val="24"/>
          <w:szCs w:val="24"/>
          <w:lang w:val="ro-RO"/>
        </w:rPr>
        <w:t>ă</w:t>
      </w:r>
      <w:r>
        <w:rPr>
          <w:rFonts w:hint="default" w:ascii="Times New Roman" w:hAnsi="Times New Roman" w:cs="Times New Roman"/>
          <w:sz w:val="24"/>
          <w:szCs w:val="24"/>
        </w:rPr>
        <w:t>, conform legisla</w:t>
      </w:r>
      <w:r>
        <w:rPr>
          <w:rFonts w:hint="default" w:ascii="Times New Roman" w:hAnsi="Times New Roman" w:cs="Times New Roman"/>
          <w:sz w:val="24"/>
          <w:szCs w:val="24"/>
          <w:lang w:val="ro-RO"/>
        </w:rPr>
        <w:t>ț</w:t>
      </w:r>
      <w:r>
        <w:rPr>
          <w:rFonts w:hint="default" w:ascii="Times New Roman" w:hAnsi="Times New Roman" w:cs="Times New Roman"/>
          <w:sz w:val="24"/>
          <w:szCs w:val="24"/>
        </w:rPr>
        <w:t xml:space="preserve">iei </w:t>
      </w:r>
      <w:r>
        <w:rPr>
          <w:rFonts w:hint="default" w:ascii="Times New Roman" w:hAnsi="Times New Roman" w:cs="Times New Roman"/>
          <w:sz w:val="24"/>
          <w:szCs w:val="24"/>
          <w:lang w:val="ro-RO"/>
        </w:rPr>
        <w:t>î</w:t>
      </w:r>
      <w:r>
        <w:rPr>
          <w:rFonts w:hint="default" w:ascii="Times New Roman" w:hAnsi="Times New Roman" w:cs="Times New Roman"/>
          <w:sz w:val="24"/>
          <w:szCs w:val="24"/>
        </w:rPr>
        <w:t>n vigoare;</w:t>
      </w:r>
    </w:p>
    <w:p>
      <w:pPr>
        <w:numPr>
          <w:ilvl w:val="0"/>
          <w:numId w:val="1"/>
        </w:numPr>
        <w:jc w:val="both"/>
        <w:rPr>
          <w:rFonts w:hint="default" w:ascii="Times New Roman" w:hAnsi="Times New Roman" w:cs="Times New Roman"/>
          <w:sz w:val="24"/>
          <w:szCs w:val="24"/>
        </w:rPr>
      </w:pPr>
      <w:r>
        <w:rPr>
          <w:rFonts w:hint="default" w:ascii="Times New Roman" w:hAnsi="Times New Roman" w:cs="Times New Roman"/>
          <w:sz w:val="24"/>
          <w:szCs w:val="24"/>
        </w:rPr>
        <w:t>particip</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la elaborarea programului de instruire – testare la nivelul institutiei;</w:t>
      </w:r>
    </w:p>
    <w:p>
      <w:pPr>
        <w:numPr>
          <w:ilvl w:val="0"/>
          <w:numId w:val="1"/>
        </w:numPr>
        <w:jc w:val="both"/>
        <w:rPr>
          <w:rFonts w:hint="default" w:ascii="Times New Roman" w:hAnsi="Times New Roman" w:cs="Times New Roman"/>
          <w:sz w:val="24"/>
          <w:szCs w:val="24"/>
        </w:rPr>
      </w:pPr>
      <w:r>
        <w:rPr>
          <w:rFonts w:hint="default" w:ascii="Times New Roman" w:hAnsi="Times New Roman" w:cs="Times New Roman"/>
          <w:sz w:val="24"/>
          <w:szCs w:val="24"/>
        </w:rPr>
        <w:t>instruie</w:t>
      </w:r>
      <w:r>
        <w:rPr>
          <w:rFonts w:hint="default" w:ascii="Times New Roman" w:hAnsi="Times New Roman" w:cs="Times New Roman"/>
          <w:sz w:val="24"/>
          <w:szCs w:val="24"/>
          <w:lang w:val="ro-RO"/>
        </w:rPr>
        <w:t>ș</w:t>
      </w:r>
      <w:r>
        <w:rPr>
          <w:rFonts w:hint="default" w:ascii="Times New Roman" w:hAnsi="Times New Roman" w:cs="Times New Roman"/>
          <w:sz w:val="24"/>
          <w:szCs w:val="24"/>
        </w:rPr>
        <w:t>te şi pregăte</w:t>
      </w:r>
      <w:r>
        <w:rPr>
          <w:rFonts w:hint="default" w:ascii="Times New Roman" w:hAnsi="Times New Roman" w:cs="Times New Roman"/>
          <w:sz w:val="24"/>
          <w:szCs w:val="24"/>
          <w:lang w:val="ro-RO"/>
        </w:rPr>
        <w:t>ș</w:t>
      </w:r>
      <w:r>
        <w:rPr>
          <w:rFonts w:hint="default" w:ascii="Times New Roman" w:hAnsi="Times New Roman" w:cs="Times New Roman"/>
          <w:sz w:val="24"/>
          <w:szCs w:val="24"/>
        </w:rPr>
        <w:t xml:space="preserve">te personalul nou angajat încadrat </w:t>
      </w:r>
      <w:r>
        <w:rPr>
          <w:rFonts w:hint="default" w:ascii="Times New Roman" w:hAnsi="Times New Roman" w:cs="Times New Roman"/>
          <w:sz w:val="24"/>
          <w:szCs w:val="24"/>
          <w:lang w:val="ro-RO"/>
        </w:rPr>
        <w:t>î</w:t>
      </w:r>
      <w:r>
        <w:rPr>
          <w:rFonts w:hint="default" w:ascii="Times New Roman" w:hAnsi="Times New Roman" w:cs="Times New Roman"/>
          <w:sz w:val="24"/>
          <w:szCs w:val="24"/>
        </w:rPr>
        <w:t>n munc</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pe linie PSI ; </w:t>
      </w:r>
    </w:p>
    <w:p>
      <w:pPr>
        <w:numPr>
          <w:ilvl w:val="0"/>
          <w:numId w:val="1"/>
        </w:numPr>
        <w:jc w:val="both"/>
        <w:rPr>
          <w:rFonts w:hint="default" w:ascii="Times New Roman" w:hAnsi="Times New Roman" w:cs="Times New Roman"/>
          <w:sz w:val="24"/>
          <w:szCs w:val="24"/>
          <w:lang w:val="es-HN"/>
        </w:rPr>
      </w:pPr>
      <w:r>
        <w:rPr>
          <w:rFonts w:hint="default" w:ascii="Times New Roman" w:hAnsi="Times New Roman" w:cs="Times New Roman"/>
          <w:sz w:val="24"/>
          <w:szCs w:val="24"/>
          <w:lang w:val="es-HN"/>
        </w:rPr>
        <w:t>particip</w:t>
      </w:r>
      <w:r>
        <w:rPr>
          <w:rFonts w:hint="default" w:ascii="Times New Roman" w:hAnsi="Times New Roman" w:cs="Times New Roman"/>
          <w:sz w:val="24"/>
          <w:szCs w:val="24"/>
          <w:lang w:val="ro-RO"/>
        </w:rPr>
        <w:t>ă</w:t>
      </w:r>
      <w:r>
        <w:rPr>
          <w:rFonts w:hint="default" w:ascii="Times New Roman" w:hAnsi="Times New Roman" w:cs="Times New Roman"/>
          <w:sz w:val="24"/>
          <w:szCs w:val="24"/>
          <w:lang w:val="es-HN"/>
        </w:rPr>
        <w:t xml:space="preserve"> la </w:t>
      </w:r>
      <w:r>
        <w:rPr>
          <w:rFonts w:hint="default" w:ascii="Times New Roman" w:hAnsi="Times New Roman" w:cs="Times New Roman"/>
          <w:sz w:val="24"/>
          <w:szCs w:val="24"/>
          <w:lang w:val="ro-RO"/>
        </w:rPr>
        <w:t>ș</w:t>
      </w:r>
      <w:r>
        <w:rPr>
          <w:rFonts w:hint="default" w:ascii="Times New Roman" w:hAnsi="Times New Roman" w:cs="Times New Roman"/>
          <w:sz w:val="24"/>
          <w:szCs w:val="24"/>
          <w:lang w:val="es-HN"/>
        </w:rPr>
        <w:t>edin</w:t>
      </w:r>
      <w:r>
        <w:rPr>
          <w:rFonts w:hint="default" w:ascii="Times New Roman" w:hAnsi="Times New Roman" w:cs="Times New Roman"/>
          <w:sz w:val="24"/>
          <w:szCs w:val="24"/>
          <w:lang w:val="ro-RO"/>
        </w:rPr>
        <w:t>ț</w:t>
      </w:r>
      <w:r>
        <w:rPr>
          <w:rFonts w:hint="default" w:ascii="Times New Roman" w:hAnsi="Times New Roman" w:cs="Times New Roman"/>
          <w:sz w:val="24"/>
          <w:szCs w:val="24"/>
          <w:lang w:val="es-HN"/>
        </w:rPr>
        <w:t>e specifice de instruire pe linie PSI pentru conduc</w:t>
      </w:r>
      <w:r>
        <w:rPr>
          <w:rFonts w:hint="default" w:ascii="Times New Roman" w:hAnsi="Times New Roman" w:cs="Times New Roman"/>
          <w:sz w:val="24"/>
          <w:szCs w:val="24"/>
          <w:lang w:val="ro-RO"/>
        </w:rPr>
        <w:t>ă</w:t>
      </w:r>
      <w:r>
        <w:rPr>
          <w:rFonts w:hint="default" w:ascii="Times New Roman" w:hAnsi="Times New Roman" w:cs="Times New Roman"/>
          <w:sz w:val="24"/>
          <w:szCs w:val="24"/>
          <w:lang w:val="es-HN"/>
        </w:rPr>
        <w:t>torii locurilor de munc</w:t>
      </w:r>
      <w:r>
        <w:rPr>
          <w:rFonts w:hint="default" w:ascii="Times New Roman" w:hAnsi="Times New Roman" w:cs="Times New Roman"/>
          <w:sz w:val="24"/>
          <w:szCs w:val="24"/>
          <w:lang w:val="ro-RO"/>
        </w:rPr>
        <w:t>ă</w:t>
      </w:r>
      <w:r>
        <w:rPr>
          <w:rFonts w:hint="default" w:ascii="Times New Roman" w:hAnsi="Times New Roman" w:cs="Times New Roman"/>
          <w:sz w:val="24"/>
          <w:szCs w:val="24"/>
          <w:lang w:val="es-HN"/>
        </w:rPr>
        <w:t>;</w:t>
      </w:r>
    </w:p>
    <w:p>
      <w:pPr>
        <w:numPr>
          <w:ilvl w:val="0"/>
          <w:numId w:val="1"/>
        </w:numPr>
        <w:jc w:val="both"/>
        <w:rPr>
          <w:rFonts w:hint="default" w:ascii="Times New Roman" w:hAnsi="Times New Roman" w:cs="Times New Roman"/>
          <w:sz w:val="24"/>
          <w:szCs w:val="24"/>
          <w:lang w:val="es-HN"/>
        </w:rPr>
      </w:pPr>
      <w:r>
        <w:rPr>
          <w:rFonts w:hint="default" w:ascii="Times New Roman" w:hAnsi="Times New Roman" w:cs="Times New Roman"/>
          <w:sz w:val="24"/>
          <w:szCs w:val="24"/>
        </w:rPr>
        <w:t>verific</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efectuarea instruirii la locul de munc</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o-RO"/>
        </w:rPr>
        <w:t>ș</w:t>
      </w:r>
      <w:r>
        <w:rPr>
          <w:rFonts w:hint="default" w:ascii="Times New Roman" w:hAnsi="Times New Roman" w:cs="Times New Roman"/>
          <w:sz w:val="24"/>
          <w:szCs w:val="24"/>
        </w:rPr>
        <w:t>i a instructajului periodic de c</w:t>
      </w:r>
      <w:r>
        <w:rPr>
          <w:rFonts w:hint="default" w:ascii="Times New Roman" w:hAnsi="Times New Roman" w:cs="Times New Roman"/>
          <w:sz w:val="24"/>
          <w:szCs w:val="24"/>
          <w:lang w:val="ro-RO"/>
        </w:rPr>
        <w:t>ă</w:t>
      </w:r>
      <w:r>
        <w:rPr>
          <w:rFonts w:hint="default" w:ascii="Times New Roman" w:hAnsi="Times New Roman" w:cs="Times New Roman"/>
          <w:sz w:val="24"/>
          <w:szCs w:val="24"/>
        </w:rPr>
        <w:t>tre conduc</w:t>
      </w:r>
      <w:r>
        <w:rPr>
          <w:rFonts w:hint="default" w:ascii="Times New Roman" w:hAnsi="Times New Roman" w:cs="Times New Roman"/>
          <w:sz w:val="24"/>
          <w:szCs w:val="24"/>
          <w:lang w:val="ro-RO"/>
        </w:rPr>
        <w:t>ă</w:t>
      </w:r>
      <w:r>
        <w:rPr>
          <w:rFonts w:hint="default" w:ascii="Times New Roman" w:hAnsi="Times New Roman" w:cs="Times New Roman"/>
          <w:sz w:val="24"/>
          <w:szCs w:val="24"/>
        </w:rPr>
        <w:t>torii locurilor de munc</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precum </w:t>
      </w:r>
      <w:r>
        <w:rPr>
          <w:rFonts w:hint="default" w:ascii="Times New Roman" w:hAnsi="Times New Roman" w:cs="Times New Roman"/>
          <w:sz w:val="24"/>
          <w:szCs w:val="24"/>
          <w:lang w:val="ro-RO"/>
        </w:rPr>
        <w:t>ș</w:t>
      </w:r>
      <w:r>
        <w:rPr>
          <w:rFonts w:hint="default" w:ascii="Times New Roman" w:hAnsi="Times New Roman" w:cs="Times New Roman"/>
          <w:sz w:val="24"/>
          <w:szCs w:val="24"/>
        </w:rPr>
        <w:t xml:space="preserve">i </w:t>
      </w:r>
      <w:r>
        <w:rPr>
          <w:rFonts w:hint="default" w:ascii="Times New Roman" w:hAnsi="Times New Roman" w:cs="Times New Roman"/>
          <w:sz w:val="24"/>
          <w:szCs w:val="24"/>
          <w:lang w:val="ro-RO"/>
        </w:rPr>
        <w:t>î</w:t>
      </w:r>
      <w:r>
        <w:rPr>
          <w:rFonts w:hint="default" w:ascii="Times New Roman" w:hAnsi="Times New Roman" w:cs="Times New Roman"/>
          <w:sz w:val="24"/>
          <w:szCs w:val="24"/>
        </w:rPr>
        <w:t>nsu</w:t>
      </w:r>
      <w:r>
        <w:rPr>
          <w:rFonts w:hint="default" w:ascii="Times New Roman" w:hAnsi="Times New Roman" w:cs="Times New Roman"/>
          <w:sz w:val="24"/>
          <w:szCs w:val="24"/>
          <w:lang w:val="ro-RO"/>
        </w:rPr>
        <w:t>ș</w:t>
      </w:r>
      <w:r>
        <w:rPr>
          <w:rFonts w:hint="default" w:ascii="Times New Roman" w:hAnsi="Times New Roman" w:cs="Times New Roman"/>
          <w:sz w:val="24"/>
          <w:szCs w:val="24"/>
        </w:rPr>
        <w:t xml:space="preserve">irea </w:t>
      </w:r>
      <w:r>
        <w:rPr>
          <w:rFonts w:hint="default" w:ascii="Times New Roman" w:hAnsi="Times New Roman" w:cs="Times New Roman"/>
          <w:sz w:val="24"/>
          <w:szCs w:val="24"/>
          <w:lang w:val="ro-RO"/>
        </w:rPr>
        <w:t>ș</w:t>
      </w:r>
      <w:r>
        <w:rPr>
          <w:rFonts w:hint="default" w:ascii="Times New Roman" w:hAnsi="Times New Roman" w:cs="Times New Roman"/>
          <w:sz w:val="24"/>
          <w:szCs w:val="24"/>
        </w:rPr>
        <w:t>i aplicarea cuno</w:t>
      </w:r>
      <w:r>
        <w:rPr>
          <w:rFonts w:hint="default" w:ascii="Times New Roman" w:hAnsi="Times New Roman" w:cs="Times New Roman"/>
          <w:sz w:val="24"/>
          <w:szCs w:val="24"/>
          <w:lang w:val="ro-RO"/>
        </w:rPr>
        <w:t>ș</w:t>
      </w:r>
      <w:r>
        <w:rPr>
          <w:rFonts w:hint="default" w:ascii="Times New Roman" w:hAnsi="Times New Roman" w:cs="Times New Roman"/>
          <w:sz w:val="24"/>
          <w:szCs w:val="24"/>
        </w:rPr>
        <w:t>tin</w:t>
      </w:r>
      <w:r>
        <w:rPr>
          <w:rFonts w:hint="default" w:ascii="Times New Roman" w:hAnsi="Times New Roman" w:cs="Times New Roman"/>
          <w:sz w:val="24"/>
          <w:szCs w:val="24"/>
          <w:lang w:val="ro-RO"/>
        </w:rPr>
        <w:t>ț</w:t>
      </w:r>
      <w:r>
        <w:rPr>
          <w:rFonts w:hint="default" w:ascii="Times New Roman" w:hAnsi="Times New Roman" w:cs="Times New Roman"/>
          <w:sz w:val="24"/>
          <w:szCs w:val="24"/>
        </w:rPr>
        <w:t xml:space="preserve">elor primite, </w:t>
      </w:r>
      <w:r>
        <w:rPr>
          <w:rFonts w:hint="default" w:ascii="Times New Roman" w:hAnsi="Times New Roman" w:cs="Times New Roman"/>
          <w:sz w:val="24"/>
          <w:szCs w:val="24"/>
          <w:lang w:val="es-HN"/>
        </w:rPr>
        <w:t>prin teste, examin</w:t>
      </w:r>
      <w:r>
        <w:rPr>
          <w:rFonts w:hint="default" w:ascii="Times New Roman" w:hAnsi="Times New Roman" w:cs="Times New Roman"/>
          <w:sz w:val="24"/>
          <w:szCs w:val="24"/>
          <w:lang w:val="ro-RO"/>
        </w:rPr>
        <w:t>ă</w:t>
      </w:r>
      <w:r>
        <w:rPr>
          <w:rFonts w:hint="default" w:ascii="Times New Roman" w:hAnsi="Times New Roman" w:cs="Times New Roman"/>
          <w:sz w:val="24"/>
          <w:szCs w:val="24"/>
          <w:lang w:val="es-HN"/>
        </w:rPr>
        <w:t>ri, probe practice, etc;</w:t>
      </w:r>
    </w:p>
    <w:p>
      <w:pPr>
        <w:numPr>
          <w:ilvl w:val="0"/>
          <w:numId w:val="1"/>
        </w:numPr>
        <w:jc w:val="both"/>
        <w:rPr>
          <w:rFonts w:hint="default" w:ascii="Times New Roman" w:hAnsi="Times New Roman" w:cs="Times New Roman"/>
          <w:sz w:val="24"/>
          <w:szCs w:val="24"/>
          <w:lang w:val="es-HN"/>
        </w:rPr>
      </w:pPr>
      <w:r>
        <w:rPr>
          <w:rFonts w:hint="default" w:ascii="Times New Roman" w:hAnsi="Times New Roman" w:cs="Times New Roman"/>
          <w:sz w:val="24"/>
          <w:szCs w:val="24"/>
          <w:lang w:val="ro-RO"/>
        </w:rPr>
        <w:t>î</w:t>
      </w:r>
      <w:r>
        <w:rPr>
          <w:rFonts w:hint="default" w:ascii="Times New Roman" w:hAnsi="Times New Roman" w:cs="Times New Roman"/>
          <w:sz w:val="24"/>
          <w:szCs w:val="24"/>
          <w:lang w:val="es-HN"/>
        </w:rPr>
        <w:t>ndrum</w:t>
      </w:r>
      <w:r>
        <w:rPr>
          <w:rFonts w:hint="default" w:ascii="Times New Roman" w:hAnsi="Times New Roman" w:cs="Times New Roman"/>
          <w:sz w:val="24"/>
          <w:szCs w:val="24"/>
          <w:lang w:val="ro-RO"/>
        </w:rPr>
        <w:t>ă</w:t>
      </w:r>
      <w:r>
        <w:rPr>
          <w:rFonts w:hint="default" w:ascii="Times New Roman" w:hAnsi="Times New Roman" w:cs="Times New Roman"/>
          <w:sz w:val="24"/>
          <w:szCs w:val="24"/>
          <w:lang w:val="es-HN"/>
        </w:rPr>
        <w:t xml:space="preserve"> </w:t>
      </w:r>
      <w:r>
        <w:rPr>
          <w:rFonts w:hint="default" w:ascii="Times New Roman" w:hAnsi="Times New Roman" w:cs="Times New Roman"/>
          <w:sz w:val="24"/>
          <w:szCs w:val="24"/>
          <w:lang w:val="ro-RO"/>
        </w:rPr>
        <w:t>ș</w:t>
      </w:r>
      <w:r>
        <w:rPr>
          <w:rFonts w:hint="default" w:ascii="Times New Roman" w:hAnsi="Times New Roman" w:cs="Times New Roman"/>
          <w:sz w:val="24"/>
          <w:szCs w:val="24"/>
          <w:lang w:val="es-HN"/>
        </w:rPr>
        <w:t>i controleaz</w:t>
      </w:r>
      <w:r>
        <w:rPr>
          <w:rFonts w:hint="default" w:ascii="Times New Roman" w:hAnsi="Times New Roman" w:cs="Times New Roman"/>
          <w:sz w:val="24"/>
          <w:szCs w:val="24"/>
          <w:lang w:val="ro-RO"/>
        </w:rPr>
        <w:t>ă</w:t>
      </w:r>
      <w:r>
        <w:rPr>
          <w:rFonts w:hint="default" w:ascii="Times New Roman" w:hAnsi="Times New Roman" w:cs="Times New Roman"/>
          <w:sz w:val="24"/>
          <w:szCs w:val="24"/>
          <w:lang w:val="es-HN"/>
        </w:rPr>
        <w:t xml:space="preserve"> activitatea echipelor de interven</w:t>
      </w:r>
      <w:r>
        <w:rPr>
          <w:rFonts w:hint="default" w:ascii="Times New Roman" w:hAnsi="Times New Roman" w:cs="Times New Roman"/>
          <w:sz w:val="24"/>
          <w:szCs w:val="24"/>
          <w:lang w:val="ro-RO"/>
        </w:rPr>
        <w:t>ț</w:t>
      </w:r>
      <w:r>
        <w:rPr>
          <w:rFonts w:hint="default" w:ascii="Times New Roman" w:hAnsi="Times New Roman" w:cs="Times New Roman"/>
          <w:sz w:val="24"/>
          <w:szCs w:val="24"/>
          <w:lang w:val="es-HN"/>
        </w:rPr>
        <w:t>ie din cadrul institu</w:t>
      </w:r>
      <w:r>
        <w:rPr>
          <w:rFonts w:hint="default" w:ascii="Times New Roman" w:hAnsi="Times New Roman" w:cs="Times New Roman"/>
          <w:sz w:val="24"/>
          <w:szCs w:val="24"/>
          <w:lang w:val="ro-RO"/>
        </w:rPr>
        <w:t>ț</w:t>
      </w:r>
      <w:r>
        <w:rPr>
          <w:rFonts w:hint="default" w:ascii="Times New Roman" w:hAnsi="Times New Roman" w:cs="Times New Roman"/>
          <w:sz w:val="24"/>
          <w:szCs w:val="24"/>
          <w:lang w:val="es-HN"/>
        </w:rPr>
        <w:t xml:space="preserve">iei </w:t>
      </w:r>
      <w:r>
        <w:rPr>
          <w:rFonts w:hint="default" w:ascii="Times New Roman" w:hAnsi="Times New Roman" w:cs="Times New Roman"/>
          <w:sz w:val="24"/>
          <w:szCs w:val="24"/>
          <w:lang w:val="ro-RO"/>
        </w:rPr>
        <w:t>ș</w:t>
      </w:r>
      <w:r>
        <w:rPr>
          <w:rFonts w:hint="default" w:ascii="Times New Roman" w:hAnsi="Times New Roman" w:cs="Times New Roman"/>
          <w:sz w:val="24"/>
          <w:szCs w:val="24"/>
          <w:lang w:val="es-HN"/>
        </w:rPr>
        <w:t>i verific</w:t>
      </w:r>
      <w:r>
        <w:rPr>
          <w:rFonts w:hint="default" w:ascii="Times New Roman" w:hAnsi="Times New Roman" w:cs="Times New Roman"/>
          <w:sz w:val="24"/>
          <w:szCs w:val="24"/>
          <w:lang w:val="ro-RO"/>
        </w:rPr>
        <w:t>ă</w:t>
      </w:r>
      <w:r>
        <w:rPr>
          <w:rFonts w:hint="default" w:ascii="Times New Roman" w:hAnsi="Times New Roman" w:cs="Times New Roman"/>
          <w:sz w:val="24"/>
          <w:szCs w:val="24"/>
          <w:lang w:val="es-HN"/>
        </w:rPr>
        <w:t xml:space="preserve"> operativitatea </w:t>
      </w:r>
      <w:r>
        <w:rPr>
          <w:rFonts w:hint="default" w:ascii="Times New Roman" w:hAnsi="Times New Roman" w:cs="Times New Roman"/>
          <w:sz w:val="24"/>
          <w:szCs w:val="24"/>
          <w:lang w:val="ro-RO"/>
        </w:rPr>
        <w:t>ș</w:t>
      </w:r>
      <w:r>
        <w:rPr>
          <w:rFonts w:hint="default" w:ascii="Times New Roman" w:hAnsi="Times New Roman" w:cs="Times New Roman"/>
          <w:sz w:val="24"/>
          <w:szCs w:val="24"/>
          <w:lang w:val="es-HN"/>
        </w:rPr>
        <w:t>i modul de ac</w:t>
      </w:r>
      <w:r>
        <w:rPr>
          <w:rFonts w:hint="default" w:ascii="Times New Roman" w:hAnsi="Times New Roman" w:cs="Times New Roman"/>
          <w:sz w:val="24"/>
          <w:szCs w:val="24"/>
          <w:lang w:val="ro-RO"/>
        </w:rPr>
        <w:t>ț</w:t>
      </w:r>
      <w:r>
        <w:rPr>
          <w:rFonts w:hint="default" w:ascii="Times New Roman" w:hAnsi="Times New Roman" w:cs="Times New Roman"/>
          <w:sz w:val="24"/>
          <w:szCs w:val="24"/>
          <w:lang w:val="es-HN"/>
        </w:rPr>
        <w:t>ionare al acestora;</w:t>
      </w:r>
    </w:p>
    <w:p>
      <w:pPr>
        <w:numPr>
          <w:ilvl w:val="0"/>
          <w:numId w:val="1"/>
        </w:numPr>
        <w:jc w:val="both"/>
        <w:rPr>
          <w:rFonts w:hint="default" w:ascii="Times New Roman" w:hAnsi="Times New Roman" w:cs="Times New Roman"/>
          <w:sz w:val="24"/>
          <w:szCs w:val="24"/>
          <w:lang w:val="es-HN"/>
        </w:rPr>
      </w:pPr>
      <w:r>
        <w:rPr>
          <w:rFonts w:hint="default" w:ascii="Times New Roman" w:hAnsi="Times New Roman" w:cs="Times New Roman"/>
          <w:sz w:val="24"/>
          <w:szCs w:val="24"/>
          <w:lang w:val="es-HN"/>
        </w:rPr>
        <w:t>desf</w:t>
      </w:r>
      <w:r>
        <w:rPr>
          <w:rFonts w:hint="default" w:ascii="Times New Roman" w:hAnsi="Times New Roman" w:cs="Times New Roman"/>
          <w:sz w:val="24"/>
          <w:szCs w:val="24"/>
          <w:lang w:val="ro-RO"/>
        </w:rPr>
        <w:t>ăș</w:t>
      </w:r>
      <w:r>
        <w:rPr>
          <w:rFonts w:hint="default" w:ascii="Times New Roman" w:hAnsi="Times New Roman" w:cs="Times New Roman"/>
          <w:sz w:val="24"/>
          <w:szCs w:val="24"/>
          <w:lang w:val="es-HN"/>
        </w:rPr>
        <w:t>oara o activitate permanent</w:t>
      </w:r>
      <w:r>
        <w:rPr>
          <w:rFonts w:hint="default" w:ascii="Times New Roman" w:hAnsi="Times New Roman" w:cs="Times New Roman"/>
          <w:sz w:val="24"/>
          <w:szCs w:val="24"/>
          <w:lang w:val="ro-RO"/>
        </w:rPr>
        <w:t>ă</w:t>
      </w:r>
      <w:r>
        <w:rPr>
          <w:rFonts w:hint="default" w:ascii="Times New Roman" w:hAnsi="Times New Roman" w:cs="Times New Roman"/>
          <w:sz w:val="24"/>
          <w:szCs w:val="24"/>
          <w:lang w:val="es-HN"/>
        </w:rPr>
        <w:t xml:space="preserve"> de consiliere </w:t>
      </w:r>
      <w:r>
        <w:rPr>
          <w:rFonts w:hint="default" w:ascii="Times New Roman" w:hAnsi="Times New Roman" w:cs="Times New Roman"/>
          <w:sz w:val="24"/>
          <w:szCs w:val="24"/>
          <w:lang w:val="ro-RO"/>
        </w:rPr>
        <w:t>ș</w:t>
      </w:r>
      <w:r>
        <w:rPr>
          <w:rFonts w:hint="default" w:ascii="Times New Roman" w:hAnsi="Times New Roman" w:cs="Times New Roman"/>
          <w:sz w:val="24"/>
          <w:szCs w:val="24"/>
          <w:lang w:val="es-HN"/>
        </w:rPr>
        <w:t xml:space="preserve">i </w:t>
      </w:r>
      <w:r>
        <w:rPr>
          <w:rFonts w:hint="default" w:ascii="Times New Roman" w:hAnsi="Times New Roman" w:cs="Times New Roman"/>
          <w:sz w:val="24"/>
          <w:szCs w:val="24"/>
          <w:lang w:val="ro-RO"/>
        </w:rPr>
        <w:t>î</w:t>
      </w:r>
      <w:r>
        <w:rPr>
          <w:rFonts w:hint="default" w:ascii="Times New Roman" w:hAnsi="Times New Roman" w:cs="Times New Roman"/>
          <w:sz w:val="24"/>
          <w:szCs w:val="24"/>
          <w:lang w:val="es-HN"/>
        </w:rPr>
        <w:t>ndrumare metodologic</w:t>
      </w:r>
      <w:r>
        <w:rPr>
          <w:rFonts w:hint="default" w:ascii="Times New Roman" w:hAnsi="Times New Roman" w:cs="Times New Roman"/>
          <w:sz w:val="24"/>
          <w:szCs w:val="24"/>
          <w:lang w:val="ro-RO"/>
        </w:rPr>
        <w:t>ă</w:t>
      </w:r>
      <w:r>
        <w:rPr>
          <w:rFonts w:hint="default" w:ascii="Times New Roman" w:hAnsi="Times New Roman" w:cs="Times New Roman"/>
          <w:sz w:val="24"/>
          <w:szCs w:val="24"/>
          <w:lang w:val="es-HN"/>
        </w:rPr>
        <w:t xml:space="preserve"> a factorilor i</w:t>
      </w:r>
      <w:r>
        <w:rPr>
          <w:rFonts w:hint="default" w:ascii="Times New Roman" w:hAnsi="Times New Roman" w:cs="Times New Roman"/>
          <w:sz w:val="24"/>
          <w:szCs w:val="24"/>
          <w:lang w:val="ro-RO"/>
        </w:rPr>
        <w:t>m</w:t>
      </w:r>
      <w:r>
        <w:rPr>
          <w:rFonts w:hint="default" w:ascii="Times New Roman" w:hAnsi="Times New Roman" w:cs="Times New Roman"/>
          <w:sz w:val="24"/>
          <w:szCs w:val="24"/>
          <w:lang w:val="es-HN"/>
        </w:rPr>
        <w:t>plica</w:t>
      </w:r>
      <w:r>
        <w:rPr>
          <w:rFonts w:hint="default" w:ascii="Times New Roman" w:hAnsi="Times New Roman" w:cs="Times New Roman"/>
          <w:sz w:val="24"/>
          <w:szCs w:val="24"/>
          <w:lang w:val="ro-RO"/>
        </w:rPr>
        <w:t>ț</w:t>
      </w:r>
      <w:r>
        <w:rPr>
          <w:rFonts w:hint="default" w:ascii="Times New Roman" w:hAnsi="Times New Roman" w:cs="Times New Roman"/>
          <w:sz w:val="24"/>
          <w:szCs w:val="24"/>
          <w:lang w:val="es-HN"/>
        </w:rPr>
        <w:t xml:space="preserve">i </w:t>
      </w:r>
      <w:r>
        <w:rPr>
          <w:rFonts w:hint="default" w:ascii="Times New Roman" w:hAnsi="Times New Roman" w:cs="Times New Roman"/>
          <w:sz w:val="24"/>
          <w:szCs w:val="24"/>
          <w:lang w:val="ro-RO"/>
        </w:rPr>
        <w:t>î</w:t>
      </w:r>
      <w:r>
        <w:rPr>
          <w:rFonts w:hint="default" w:ascii="Times New Roman" w:hAnsi="Times New Roman" w:cs="Times New Roman"/>
          <w:sz w:val="24"/>
          <w:szCs w:val="24"/>
          <w:lang w:val="es-HN"/>
        </w:rPr>
        <w:t>n desf</w:t>
      </w:r>
      <w:r>
        <w:rPr>
          <w:rFonts w:hint="default" w:ascii="Times New Roman" w:hAnsi="Times New Roman" w:cs="Times New Roman"/>
          <w:sz w:val="24"/>
          <w:szCs w:val="24"/>
          <w:lang w:val="ro-RO"/>
        </w:rPr>
        <w:t>ăș</w:t>
      </w:r>
      <w:r>
        <w:rPr>
          <w:rFonts w:hint="default" w:ascii="Times New Roman" w:hAnsi="Times New Roman" w:cs="Times New Roman"/>
          <w:sz w:val="24"/>
          <w:szCs w:val="24"/>
          <w:lang w:val="es-HN"/>
        </w:rPr>
        <w:t>urarea atribu</w:t>
      </w:r>
      <w:r>
        <w:rPr>
          <w:rFonts w:hint="default" w:ascii="Times New Roman" w:hAnsi="Times New Roman" w:cs="Times New Roman"/>
          <w:sz w:val="24"/>
          <w:szCs w:val="24"/>
          <w:lang w:val="ro-RO"/>
        </w:rPr>
        <w:t>ț</w:t>
      </w:r>
      <w:r>
        <w:rPr>
          <w:rFonts w:hint="default" w:ascii="Times New Roman" w:hAnsi="Times New Roman" w:cs="Times New Roman"/>
          <w:sz w:val="24"/>
          <w:szCs w:val="24"/>
          <w:lang w:val="es-HN"/>
        </w:rPr>
        <w:t>iilor specifice de P</w:t>
      </w:r>
      <w:r>
        <w:rPr>
          <w:rFonts w:hint="default" w:ascii="Times New Roman" w:hAnsi="Times New Roman" w:cs="Times New Roman"/>
          <w:sz w:val="24"/>
          <w:szCs w:val="24"/>
          <w:lang w:val="ro-RO"/>
        </w:rPr>
        <w:t>.</w:t>
      </w:r>
      <w:r>
        <w:rPr>
          <w:rFonts w:hint="default" w:ascii="Times New Roman" w:hAnsi="Times New Roman" w:cs="Times New Roman"/>
          <w:sz w:val="24"/>
          <w:szCs w:val="24"/>
          <w:lang w:val="es-HN"/>
        </w:rPr>
        <w:t>S</w:t>
      </w:r>
      <w:r>
        <w:rPr>
          <w:rFonts w:hint="default" w:ascii="Times New Roman" w:hAnsi="Times New Roman" w:cs="Times New Roman"/>
          <w:sz w:val="24"/>
          <w:szCs w:val="24"/>
          <w:lang w:val="ro-RO"/>
        </w:rPr>
        <w:t>.</w:t>
      </w:r>
      <w:r>
        <w:rPr>
          <w:rFonts w:hint="default" w:ascii="Times New Roman" w:hAnsi="Times New Roman" w:cs="Times New Roman"/>
          <w:sz w:val="24"/>
          <w:szCs w:val="24"/>
          <w:lang w:val="es-HN"/>
        </w:rPr>
        <w:t>I</w:t>
      </w:r>
      <w:r>
        <w:rPr>
          <w:rFonts w:hint="default" w:ascii="Times New Roman" w:hAnsi="Times New Roman" w:cs="Times New Roman"/>
          <w:sz w:val="24"/>
          <w:szCs w:val="24"/>
          <w:lang w:val="ro-RO"/>
        </w:rPr>
        <w:t>.</w:t>
      </w:r>
      <w:r>
        <w:rPr>
          <w:rFonts w:hint="default" w:ascii="Times New Roman" w:hAnsi="Times New Roman" w:cs="Times New Roman"/>
          <w:sz w:val="24"/>
          <w:szCs w:val="24"/>
          <w:lang w:val="es-HN"/>
        </w:rPr>
        <w:t>;</w:t>
      </w:r>
    </w:p>
    <w:p>
      <w:pPr>
        <w:numPr>
          <w:ilvl w:val="0"/>
          <w:numId w:val="1"/>
        </w:numPr>
        <w:jc w:val="both"/>
        <w:rPr>
          <w:rFonts w:hint="default" w:ascii="Times New Roman" w:hAnsi="Times New Roman" w:cs="Times New Roman"/>
          <w:sz w:val="24"/>
          <w:szCs w:val="24"/>
        </w:rPr>
      </w:pPr>
      <w:r>
        <w:rPr>
          <w:rFonts w:hint="default" w:ascii="Times New Roman" w:hAnsi="Times New Roman" w:cs="Times New Roman"/>
          <w:sz w:val="24"/>
          <w:szCs w:val="24"/>
        </w:rPr>
        <w:t>particip</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la alarmarea salaria</w:t>
      </w:r>
      <w:r>
        <w:rPr>
          <w:rFonts w:hint="default" w:ascii="Times New Roman" w:hAnsi="Times New Roman" w:cs="Times New Roman"/>
          <w:sz w:val="24"/>
          <w:szCs w:val="24"/>
          <w:lang w:val="ro-RO"/>
        </w:rPr>
        <w:t>ț</w:t>
      </w:r>
      <w:r>
        <w:rPr>
          <w:rFonts w:hint="default" w:ascii="Times New Roman" w:hAnsi="Times New Roman" w:cs="Times New Roman"/>
          <w:sz w:val="24"/>
          <w:szCs w:val="24"/>
        </w:rPr>
        <w:t xml:space="preserve">ilor </w:t>
      </w:r>
      <w:r>
        <w:rPr>
          <w:rFonts w:hint="default" w:ascii="Times New Roman" w:hAnsi="Times New Roman" w:cs="Times New Roman"/>
          <w:sz w:val="24"/>
          <w:szCs w:val="24"/>
          <w:lang w:val="ro-RO"/>
        </w:rPr>
        <w:t>ș</w:t>
      </w:r>
      <w:r>
        <w:rPr>
          <w:rFonts w:hint="default" w:ascii="Times New Roman" w:hAnsi="Times New Roman" w:cs="Times New Roman"/>
          <w:sz w:val="24"/>
          <w:szCs w:val="24"/>
        </w:rPr>
        <w:t xml:space="preserve">i a populaţiei din zona de risc create, urmare activităţilor proprii desfăşurate; </w:t>
      </w:r>
    </w:p>
    <w:p>
      <w:pPr>
        <w:numPr>
          <w:ilvl w:val="0"/>
          <w:numId w:val="1"/>
        </w:numPr>
        <w:jc w:val="both"/>
        <w:rPr>
          <w:rFonts w:hint="default" w:ascii="Times New Roman" w:hAnsi="Times New Roman" w:cs="Times New Roman"/>
          <w:sz w:val="24"/>
          <w:szCs w:val="24"/>
        </w:rPr>
      </w:pPr>
      <w:r>
        <w:rPr>
          <w:rFonts w:hint="default" w:ascii="Times New Roman" w:hAnsi="Times New Roman" w:cs="Times New Roman"/>
          <w:sz w:val="24"/>
          <w:szCs w:val="24"/>
        </w:rPr>
        <w:t>verific</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starea de func</w:t>
      </w:r>
      <w:r>
        <w:rPr>
          <w:rFonts w:hint="default" w:ascii="Times New Roman" w:hAnsi="Times New Roman" w:cs="Times New Roman"/>
          <w:sz w:val="24"/>
          <w:szCs w:val="24"/>
          <w:lang w:val="ro-RO"/>
        </w:rPr>
        <w:t>ț</w:t>
      </w:r>
      <w:r>
        <w:rPr>
          <w:rFonts w:hint="default" w:ascii="Times New Roman" w:hAnsi="Times New Roman" w:cs="Times New Roman"/>
          <w:sz w:val="24"/>
          <w:szCs w:val="24"/>
        </w:rPr>
        <w:t xml:space="preserve">ionare a sistemelor de alarmare, avertizare </w:t>
      </w:r>
      <w:r>
        <w:rPr>
          <w:rFonts w:hint="default" w:ascii="Times New Roman" w:hAnsi="Times New Roman" w:cs="Times New Roman"/>
          <w:sz w:val="24"/>
          <w:szCs w:val="24"/>
          <w:lang w:val="ro-RO"/>
        </w:rPr>
        <w:t>ș</w:t>
      </w:r>
      <w:r>
        <w:rPr>
          <w:rFonts w:hint="default" w:ascii="Times New Roman" w:hAnsi="Times New Roman" w:cs="Times New Roman"/>
          <w:sz w:val="24"/>
          <w:szCs w:val="24"/>
        </w:rPr>
        <w:t>i semnalizare de urgen</w:t>
      </w:r>
      <w:r>
        <w:rPr>
          <w:rFonts w:hint="default" w:ascii="Times New Roman" w:hAnsi="Times New Roman" w:cs="Times New Roman"/>
          <w:sz w:val="24"/>
          <w:szCs w:val="24"/>
          <w:lang w:val="ro-RO"/>
        </w:rPr>
        <w:t>ță</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o-RO"/>
        </w:rPr>
        <w:t>ș</w:t>
      </w:r>
      <w:r>
        <w:rPr>
          <w:rFonts w:hint="default" w:ascii="Times New Roman" w:hAnsi="Times New Roman" w:cs="Times New Roman"/>
          <w:sz w:val="24"/>
          <w:szCs w:val="24"/>
        </w:rPr>
        <w:t>i siguran</w:t>
      </w:r>
      <w:r>
        <w:rPr>
          <w:rFonts w:hint="default" w:ascii="Times New Roman" w:hAnsi="Times New Roman" w:cs="Times New Roman"/>
          <w:sz w:val="24"/>
          <w:szCs w:val="24"/>
          <w:lang w:val="ro-RO"/>
        </w:rPr>
        <w:t>ță</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o-RO"/>
        </w:rPr>
        <w:t>ș</w:t>
      </w:r>
      <w:r>
        <w:rPr>
          <w:rFonts w:hint="default" w:ascii="Times New Roman" w:hAnsi="Times New Roman" w:cs="Times New Roman"/>
          <w:sz w:val="24"/>
          <w:szCs w:val="24"/>
        </w:rPr>
        <w:t>i r</w:t>
      </w:r>
      <w:r>
        <w:rPr>
          <w:rFonts w:hint="default" w:ascii="Times New Roman" w:hAnsi="Times New Roman" w:cs="Times New Roman"/>
          <w:sz w:val="24"/>
          <w:szCs w:val="24"/>
          <w:lang w:val="ro-RO"/>
        </w:rPr>
        <w:t>ă</w:t>
      </w:r>
      <w:r>
        <w:rPr>
          <w:rFonts w:hint="default" w:ascii="Times New Roman" w:hAnsi="Times New Roman" w:cs="Times New Roman"/>
          <w:sz w:val="24"/>
          <w:szCs w:val="24"/>
        </w:rPr>
        <w:t>spunde pentru buna func</w:t>
      </w:r>
      <w:r>
        <w:rPr>
          <w:rFonts w:hint="default" w:ascii="Times New Roman" w:hAnsi="Times New Roman" w:cs="Times New Roman"/>
          <w:sz w:val="24"/>
          <w:szCs w:val="24"/>
          <w:lang w:val="ro-RO"/>
        </w:rPr>
        <w:t>ț</w:t>
      </w:r>
      <w:r>
        <w:rPr>
          <w:rFonts w:hint="default" w:ascii="Times New Roman" w:hAnsi="Times New Roman" w:cs="Times New Roman"/>
          <w:sz w:val="24"/>
          <w:szCs w:val="24"/>
        </w:rPr>
        <w:t>ionare a acestora;</w:t>
      </w:r>
    </w:p>
    <w:p>
      <w:pPr>
        <w:widowControl w:val="0"/>
        <w:numPr>
          <w:ilvl w:val="0"/>
          <w:numId w:val="1"/>
        </w:numPr>
        <w:shd w:val="clear" w:color="auto" w:fill="FFFFFF"/>
        <w:autoSpaceDE w:val="0"/>
        <w:autoSpaceDN w:val="0"/>
        <w:adjustRightInd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menţine </w:t>
      </w:r>
      <w:r>
        <w:rPr>
          <w:rFonts w:hint="default" w:ascii="Times New Roman" w:hAnsi="Times New Roman" w:cs="Times New Roman"/>
          <w:sz w:val="24"/>
          <w:szCs w:val="24"/>
          <w:lang w:val="ro-RO"/>
        </w:rPr>
        <w:t>î</w:t>
      </w:r>
      <w:r>
        <w:rPr>
          <w:rFonts w:hint="default" w:ascii="Times New Roman" w:hAnsi="Times New Roman" w:cs="Times New Roman"/>
          <w:sz w:val="24"/>
          <w:szCs w:val="24"/>
        </w:rPr>
        <w:t>n stare de funcţionare mijloacele de transmisiuni-alarmare, spa</w:t>
      </w:r>
      <w:r>
        <w:rPr>
          <w:rFonts w:hint="default" w:ascii="Times New Roman" w:hAnsi="Times New Roman" w:cs="Times New Roman"/>
          <w:sz w:val="24"/>
          <w:szCs w:val="24"/>
          <w:lang w:val="ro-RO"/>
        </w:rPr>
        <w:t>ț</w:t>
      </w:r>
      <w:r>
        <w:rPr>
          <w:rFonts w:hint="default" w:ascii="Times New Roman" w:hAnsi="Times New Roman" w:cs="Times New Roman"/>
          <w:sz w:val="24"/>
          <w:szCs w:val="24"/>
        </w:rPr>
        <w:t>iile de adăpostire şi mijloacele tehnice proprii, destinate adăpostirii sau intervenţiei, ţine evidenţa acestora şi le verifica periodic;</w:t>
      </w:r>
    </w:p>
    <w:p>
      <w:pPr>
        <w:widowControl w:val="0"/>
        <w:numPr>
          <w:ilvl w:val="0"/>
          <w:numId w:val="1"/>
        </w:numPr>
        <w:shd w:val="clear" w:color="auto" w:fill="FFFFFF"/>
        <w:autoSpaceDE w:val="0"/>
        <w:autoSpaceDN w:val="0"/>
        <w:adjustRightInd w:val="0"/>
        <w:jc w:val="both"/>
        <w:rPr>
          <w:rFonts w:hint="default" w:ascii="Times New Roman" w:hAnsi="Times New Roman" w:cs="Times New Roman"/>
          <w:sz w:val="24"/>
          <w:szCs w:val="24"/>
        </w:rPr>
      </w:pPr>
      <w:r>
        <w:rPr>
          <w:rFonts w:hint="default" w:ascii="Times New Roman" w:hAnsi="Times New Roman" w:cs="Times New Roman"/>
          <w:sz w:val="24"/>
          <w:szCs w:val="24"/>
        </w:rPr>
        <w:t>studiază şi îşi însuşeşte actele normative şi legislative care reglementează activitatea de prevenire şi stingere a incendiilor, verific</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aplicarea lor </w:t>
      </w:r>
      <w:r>
        <w:rPr>
          <w:rFonts w:hint="default" w:ascii="Times New Roman" w:hAnsi="Times New Roman" w:cs="Times New Roman"/>
          <w:sz w:val="24"/>
          <w:szCs w:val="24"/>
          <w:lang w:val="ro-RO"/>
        </w:rPr>
        <w:t>î</w:t>
      </w:r>
      <w:r>
        <w:rPr>
          <w:rFonts w:hint="default" w:ascii="Times New Roman" w:hAnsi="Times New Roman" w:cs="Times New Roman"/>
          <w:sz w:val="24"/>
          <w:szCs w:val="24"/>
        </w:rPr>
        <w:t>n practic</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o-RO"/>
        </w:rPr>
        <w:t>ș</w:t>
      </w:r>
      <w:r>
        <w:rPr>
          <w:rFonts w:hint="default" w:ascii="Times New Roman" w:hAnsi="Times New Roman" w:cs="Times New Roman"/>
          <w:sz w:val="24"/>
          <w:szCs w:val="24"/>
        </w:rPr>
        <w:t xml:space="preserve">i face propuneri pentru completarea, reactualizarea </w:t>
      </w:r>
      <w:r>
        <w:rPr>
          <w:rFonts w:hint="default" w:ascii="Times New Roman" w:hAnsi="Times New Roman" w:cs="Times New Roman"/>
          <w:sz w:val="24"/>
          <w:szCs w:val="24"/>
          <w:lang w:val="ro-RO"/>
        </w:rPr>
        <w:t>ș</w:t>
      </w:r>
      <w:r>
        <w:rPr>
          <w:rFonts w:hint="default" w:ascii="Times New Roman" w:hAnsi="Times New Roman" w:cs="Times New Roman"/>
          <w:sz w:val="24"/>
          <w:szCs w:val="24"/>
        </w:rPr>
        <w:t xml:space="preserve">i </w:t>
      </w:r>
      <w:r>
        <w:rPr>
          <w:rFonts w:hint="default" w:ascii="Times New Roman" w:hAnsi="Times New Roman" w:cs="Times New Roman"/>
          <w:sz w:val="24"/>
          <w:szCs w:val="24"/>
          <w:lang w:val="ro-RO"/>
        </w:rPr>
        <w:t>î</w:t>
      </w:r>
      <w:r>
        <w:rPr>
          <w:rFonts w:hint="default" w:ascii="Times New Roman" w:hAnsi="Times New Roman" w:cs="Times New Roman"/>
          <w:sz w:val="24"/>
          <w:szCs w:val="24"/>
        </w:rPr>
        <w:t>mbun</w:t>
      </w:r>
      <w:r>
        <w:rPr>
          <w:rFonts w:hint="default" w:ascii="Times New Roman" w:hAnsi="Times New Roman" w:cs="Times New Roman"/>
          <w:sz w:val="24"/>
          <w:szCs w:val="24"/>
          <w:lang w:val="ro-RO"/>
        </w:rPr>
        <w:t>ă</w:t>
      </w:r>
      <w:r>
        <w:rPr>
          <w:rFonts w:hint="default" w:ascii="Times New Roman" w:hAnsi="Times New Roman" w:cs="Times New Roman"/>
          <w:sz w:val="24"/>
          <w:szCs w:val="24"/>
        </w:rPr>
        <w:t>t</w:t>
      </w:r>
      <w:r>
        <w:rPr>
          <w:rFonts w:hint="default" w:ascii="Times New Roman" w:hAnsi="Times New Roman" w:cs="Times New Roman"/>
          <w:sz w:val="24"/>
          <w:szCs w:val="24"/>
          <w:lang w:val="ro-RO"/>
        </w:rPr>
        <w:t>ăț</w:t>
      </w:r>
      <w:r>
        <w:rPr>
          <w:rFonts w:hint="default" w:ascii="Times New Roman" w:hAnsi="Times New Roman" w:cs="Times New Roman"/>
          <w:sz w:val="24"/>
          <w:szCs w:val="24"/>
        </w:rPr>
        <w:t>irea instruc</w:t>
      </w:r>
      <w:r>
        <w:rPr>
          <w:rFonts w:hint="default" w:ascii="Times New Roman" w:hAnsi="Times New Roman" w:cs="Times New Roman"/>
          <w:sz w:val="24"/>
          <w:szCs w:val="24"/>
          <w:lang w:val="ro-RO"/>
        </w:rPr>
        <w:t>ț</w:t>
      </w:r>
      <w:r>
        <w:rPr>
          <w:rFonts w:hint="default" w:ascii="Times New Roman" w:hAnsi="Times New Roman" w:cs="Times New Roman"/>
          <w:sz w:val="24"/>
          <w:szCs w:val="24"/>
        </w:rPr>
        <w:t>iunilor proprii de ap</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rare </w:t>
      </w:r>
      <w:r>
        <w:rPr>
          <w:rFonts w:hint="default" w:ascii="Times New Roman" w:hAnsi="Times New Roman" w:cs="Times New Roman"/>
          <w:sz w:val="24"/>
          <w:szCs w:val="24"/>
          <w:lang w:val="ro-RO"/>
        </w:rPr>
        <w:t>î</w:t>
      </w:r>
      <w:r>
        <w:rPr>
          <w:rFonts w:hint="default" w:ascii="Times New Roman" w:hAnsi="Times New Roman" w:cs="Times New Roman"/>
          <w:sz w:val="24"/>
          <w:szCs w:val="24"/>
        </w:rPr>
        <w:t xml:space="preserve">mpotriva incendiilor; </w:t>
      </w:r>
    </w:p>
    <w:p>
      <w:pPr>
        <w:numPr>
          <w:ilvl w:val="0"/>
          <w:numId w:val="1"/>
        </w:numPr>
        <w:shd w:val="clear" w:color="auto" w:fill="FFFFFF"/>
        <w:jc w:val="both"/>
        <w:rPr>
          <w:rFonts w:hint="default" w:ascii="Times New Roman" w:hAnsi="Times New Roman" w:cs="Times New Roman"/>
          <w:sz w:val="24"/>
          <w:szCs w:val="24"/>
        </w:rPr>
      </w:pPr>
      <w:r>
        <w:rPr>
          <w:rFonts w:hint="default" w:ascii="Times New Roman" w:hAnsi="Times New Roman" w:cs="Times New Roman"/>
          <w:sz w:val="24"/>
          <w:szCs w:val="24"/>
          <w:lang w:val="ro-RO"/>
        </w:rPr>
        <w:t>î</w:t>
      </w:r>
      <w:r>
        <w:rPr>
          <w:rFonts w:hint="default" w:ascii="Times New Roman" w:hAnsi="Times New Roman" w:cs="Times New Roman"/>
          <w:sz w:val="24"/>
          <w:szCs w:val="24"/>
        </w:rPr>
        <w:t>n caz de incendiu sau situaţii de urgenţă are următoarele atribuţii:</w:t>
      </w:r>
    </w:p>
    <w:p>
      <w:pPr>
        <w:widowControl w:val="0"/>
        <w:numPr>
          <w:ilvl w:val="0"/>
          <w:numId w:val="2"/>
        </w:numPr>
        <w:shd w:val="clear" w:color="auto" w:fill="FFFFFF"/>
        <w:tabs>
          <w:tab w:val="left" w:pos="1440"/>
        </w:tabs>
        <w:autoSpaceDE w:val="0"/>
        <w:autoSpaceDN w:val="0"/>
        <w:adjustRightInd w:val="0"/>
        <w:jc w:val="both"/>
        <w:rPr>
          <w:rFonts w:hint="default" w:ascii="Times New Roman" w:hAnsi="Times New Roman" w:cs="Times New Roman"/>
          <w:sz w:val="24"/>
          <w:szCs w:val="24"/>
        </w:rPr>
      </w:pPr>
      <w:r>
        <w:rPr>
          <w:rFonts w:hint="default" w:ascii="Times New Roman" w:hAnsi="Times New Roman" w:cs="Times New Roman"/>
          <w:sz w:val="24"/>
          <w:szCs w:val="24"/>
        </w:rPr>
        <w:t>primeşte comunicările privind evenimentul produs în sectoarele de activitate şi</w:t>
      </w:r>
    </w:p>
    <w:p>
      <w:pPr>
        <w:widowControl w:val="0"/>
        <w:numPr>
          <w:ilvl w:val="0"/>
          <w:numId w:val="2"/>
        </w:numPr>
        <w:shd w:val="clear" w:color="auto" w:fill="FFFFFF"/>
        <w:tabs>
          <w:tab w:val="left" w:pos="1440"/>
        </w:tabs>
        <w:autoSpaceDE w:val="0"/>
        <w:autoSpaceDN w:val="0"/>
        <w:adjustRightInd w:val="0"/>
        <w:jc w:val="both"/>
        <w:rPr>
          <w:rFonts w:hint="default" w:ascii="Times New Roman" w:hAnsi="Times New Roman" w:cs="Times New Roman"/>
          <w:sz w:val="24"/>
          <w:szCs w:val="24"/>
        </w:rPr>
      </w:pPr>
      <w:r>
        <w:rPr>
          <w:rFonts w:hint="default" w:ascii="Times New Roman" w:hAnsi="Times New Roman" w:cs="Times New Roman"/>
          <w:sz w:val="24"/>
          <w:szCs w:val="24"/>
        </w:rPr>
        <w:t>informează urgent conducerea institutiei;</w:t>
      </w:r>
    </w:p>
    <w:p>
      <w:pPr>
        <w:widowControl w:val="0"/>
        <w:numPr>
          <w:ilvl w:val="0"/>
          <w:numId w:val="1"/>
        </w:numPr>
        <w:shd w:val="clear" w:color="auto" w:fill="FFFFFF"/>
        <w:autoSpaceDE w:val="0"/>
        <w:autoSpaceDN w:val="0"/>
        <w:adjustRightInd w:val="0"/>
        <w:jc w:val="both"/>
        <w:rPr>
          <w:rFonts w:hint="default" w:ascii="Times New Roman" w:hAnsi="Times New Roman" w:cs="Times New Roman"/>
          <w:sz w:val="24"/>
          <w:szCs w:val="24"/>
        </w:rPr>
      </w:pPr>
      <w:r>
        <w:rPr>
          <w:rFonts w:hint="default" w:ascii="Times New Roman" w:hAnsi="Times New Roman" w:cs="Times New Roman"/>
          <w:sz w:val="24"/>
          <w:szCs w:val="24"/>
        </w:rPr>
        <w:t>particip</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la ac</w:t>
      </w:r>
      <w:r>
        <w:rPr>
          <w:rFonts w:hint="default" w:ascii="Times New Roman" w:hAnsi="Times New Roman" w:cs="Times New Roman"/>
          <w:sz w:val="24"/>
          <w:szCs w:val="24"/>
          <w:lang w:val="ro-RO"/>
        </w:rPr>
        <w:t>ț</w:t>
      </w:r>
      <w:r>
        <w:rPr>
          <w:rFonts w:hint="default" w:ascii="Times New Roman" w:hAnsi="Times New Roman" w:cs="Times New Roman"/>
          <w:sz w:val="24"/>
          <w:szCs w:val="24"/>
        </w:rPr>
        <w:t>iunea de stingere a incendiului sau după caz, intervenţia pentru lichidarea urmărilor provocate de calamităţi naturale;</w:t>
      </w:r>
    </w:p>
    <w:p>
      <w:pPr>
        <w:widowControl w:val="0"/>
        <w:numPr>
          <w:ilvl w:val="0"/>
          <w:numId w:val="1"/>
        </w:numPr>
        <w:shd w:val="clear" w:color="auto" w:fill="FFFFFF"/>
        <w:autoSpaceDE w:val="0"/>
        <w:autoSpaceDN w:val="0"/>
        <w:adjustRightInd w:val="0"/>
        <w:jc w:val="both"/>
        <w:rPr>
          <w:rFonts w:hint="default" w:ascii="Times New Roman" w:hAnsi="Times New Roman" w:cs="Times New Roman"/>
          <w:sz w:val="24"/>
          <w:szCs w:val="24"/>
        </w:rPr>
      </w:pPr>
      <w:r>
        <w:rPr>
          <w:rFonts w:hint="default" w:ascii="Times New Roman" w:hAnsi="Times New Roman" w:cs="Times New Roman"/>
          <w:sz w:val="24"/>
          <w:szCs w:val="24"/>
        </w:rPr>
        <w:t>urmăreşte şi controlează realizarea, în termen, a măsurilor stabilite în procesele verbale de cercetare a incendiilor sau alte evenimente;</w:t>
      </w:r>
    </w:p>
    <w:p>
      <w:pPr>
        <w:widowControl w:val="0"/>
        <w:numPr>
          <w:ilvl w:val="0"/>
          <w:numId w:val="1"/>
        </w:numPr>
        <w:shd w:val="clear" w:color="auto" w:fill="FFFFFF"/>
        <w:autoSpaceDE w:val="0"/>
        <w:autoSpaceDN w:val="0"/>
        <w:adjustRightInd w:val="0"/>
        <w:jc w:val="both"/>
        <w:rPr>
          <w:rFonts w:hint="default" w:ascii="Times New Roman" w:hAnsi="Times New Roman" w:cs="Times New Roman"/>
          <w:sz w:val="24"/>
          <w:szCs w:val="24"/>
        </w:rPr>
      </w:pPr>
      <w:r>
        <w:rPr>
          <w:rFonts w:hint="default" w:ascii="Times New Roman" w:hAnsi="Times New Roman" w:cs="Times New Roman"/>
          <w:sz w:val="24"/>
          <w:szCs w:val="24"/>
          <w:lang w:val="ro-RO"/>
        </w:rPr>
        <w:t>î</w:t>
      </w:r>
      <w:r>
        <w:rPr>
          <w:rFonts w:hint="default" w:ascii="Times New Roman" w:hAnsi="Times New Roman" w:cs="Times New Roman"/>
          <w:sz w:val="24"/>
          <w:szCs w:val="24"/>
        </w:rPr>
        <w:t>n cazul unor activităţi de modernizare, extindere sau construcţie de noi obiective, are următoarele sarcini:</w:t>
      </w:r>
    </w:p>
    <w:p>
      <w:pPr>
        <w:widowControl w:val="0"/>
        <w:numPr>
          <w:ilvl w:val="0"/>
          <w:numId w:val="2"/>
        </w:numPr>
        <w:shd w:val="clear" w:color="auto" w:fill="FFFFFF"/>
        <w:autoSpaceDE w:val="0"/>
        <w:autoSpaceDN w:val="0"/>
        <w:adjustRightInd w:val="0"/>
        <w:jc w:val="both"/>
        <w:rPr>
          <w:rFonts w:hint="default" w:ascii="Times New Roman" w:hAnsi="Times New Roman" w:cs="Times New Roman"/>
          <w:sz w:val="24"/>
          <w:szCs w:val="24"/>
        </w:rPr>
      </w:pPr>
      <w:r>
        <w:rPr>
          <w:rFonts w:hint="default" w:ascii="Times New Roman" w:hAnsi="Times New Roman" w:cs="Times New Roman"/>
          <w:sz w:val="24"/>
          <w:szCs w:val="24"/>
        </w:rPr>
        <w:t>urmăreşte şi verifică cuprinderea în proiecte a măsurilor de prevenire şi stingere a incendiilor prevăzute în norme sau face propuneri pertinente;</w:t>
      </w:r>
    </w:p>
    <w:p>
      <w:pPr>
        <w:widowControl w:val="0"/>
        <w:numPr>
          <w:ilvl w:val="0"/>
          <w:numId w:val="2"/>
        </w:numPr>
        <w:shd w:val="clear" w:color="auto" w:fill="FFFFFF"/>
        <w:tabs>
          <w:tab w:val="left" w:pos="9355"/>
        </w:tabs>
        <w:autoSpaceDE w:val="0"/>
        <w:autoSpaceDN w:val="0"/>
        <w:adjustRightInd w:val="0"/>
        <w:jc w:val="both"/>
        <w:rPr>
          <w:rFonts w:hint="default" w:ascii="Times New Roman" w:hAnsi="Times New Roman" w:cs="Times New Roman"/>
          <w:sz w:val="24"/>
          <w:szCs w:val="24"/>
        </w:rPr>
      </w:pPr>
      <w:r>
        <w:rPr>
          <w:rFonts w:hint="default" w:ascii="Times New Roman" w:hAnsi="Times New Roman" w:cs="Times New Roman"/>
          <w:sz w:val="24"/>
          <w:szCs w:val="24"/>
        </w:rPr>
        <w:t>urmăreşte ca, la contractarea noilor instalaţii şi utilaje, să cear</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asigurarea tuturor măsurilor de P.S.I., aşa cum sunt ele prevăzute în actele normative aflate în vigoare;</w:t>
      </w:r>
    </w:p>
    <w:p>
      <w:pPr>
        <w:widowControl w:val="0"/>
        <w:numPr>
          <w:ilvl w:val="0"/>
          <w:numId w:val="2"/>
        </w:numPr>
        <w:shd w:val="clear" w:color="auto" w:fill="FFFFFF"/>
        <w:autoSpaceDE w:val="0"/>
        <w:autoSpaceDN w:val="0"/>
        <w:adjustRightInd w:val="0"/>
        <w:jc w:val="both"/>
        <w:rPr>
          <w:rFonts w:hint="default" w:ascii="Times New Roman" w:hAnsi="Times New Roman" w:cs="Times New Roman"/>
          <w:color w:val="auto"/>
          <w:sz w:val="24"/>
          <w:szCs w:val="24"/>
          <w:highlight w:val="none"/>
        </w:rPr>
      </w:pPr>
      <w:r>
        <w:rPr>
          <w:rFonts w:hint="default" w:ascii="Times New Roman" w:hAnsi="Times New Roman" w:cs="Times New Roman"/>
          <w:sz w:val="24"/>
          <w:szCs w:val="24"/>
        </w:rPr>
        <w:t>participă în calitate de membru sau consultant de specialitate al comisiei, la recepţia obiectivelor noi care urmează să fie puse în funcţie, sesizând lipsă unor măsuri de P.S.I., care pot afecta securitatea personalului şi instalaţiilor respective;</w:t>
      </w:r>
    </w:p>
    <w:p>
      <w:pPr>
        <w:widowControl w:val="0"/>
        <w:numPr>
          <w:ilvl w:val="0"/>
          <w:numId w:val="1"/>
        </w:numPr>
        <w:shd w:val="clear" w:color="auto" w:fill="FFFFFF"/>
        <w:autoSpaceDE w:val="0"/>
        <w:autoSpaceDN w:val="0"/>
        <w:adjustRightInd w:val="0"/>
        <w:ind w:left="720" w:leftChars="0" w:hanging="360" w:firstLineChars="0"/>
        <w:jc w:val="both"/>
        <w:rPr>
          <w:rFonts w:hint="default" w:ascii="Times New Roman" w:hAnsi="Times New Roman" w:cs="Times New Roman"/>
          <w:color w:val="auto"/>
          <w:sz w:val="24"/>
          <w:szCs w:val="24"/>
          <w:highlight w:val="none"/>
        </w:rPr>
      </w:pPr>
      <w:r>
        <w:rPr>
          <w:rFonts w:hint="default" w:ascii="Times New Roman" w:hAnsi="Times New Roman" w:cs="Times New Roman"/>
          <w:sz w:val="24"/>
          <w:szCs w:val="24"/>
          <w:highlight w:val="none"/>
        </w:rPr>
        <w:t>urmăreşte realizarea măsurilor dispuse de către reprezentanţii I.S.U.,, cu prilejul vizitelor de control;</w:t>
      </w:r>
    </w:p>
    <w:p>
      <w:pPr>
        <w:widowControl w:val="0"/>
        <w:numPr>
          <w:ilvl w:val="0"/>
          <w:numId w:val="1"/>
        </w:numPr>
        <w:shd w:val="clear" w:color="auto" w:fill="FFFFFF"/>
        <w:autoSpaceDE w:val="0"/>
        <w:autoSpaceDN w:val="0"/>
        <w:adjustRightInd w:val="0"/>
        <w:ind w:left="720" w:leftChars="0" w:hanging="360" w:firstLineChars="0"/>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it-IT"/>
        </w:rPr>
        <w:t>asigură confidenţialitatea lucrărilor şi informaţiilor din cadrul biroului, cu excepţia celor de interes public prevăzute de lege şi solicitate la cerere;</w:t>
      </w:r>
    </w:p>
    <w:p>
      <w:pPr>
        <w:keepNext w:val="0"/>
        <w:keepLines w:val="0"/>
        <w:pageBreakBefore w:val="0"/>
        <w:widowControl w:val="0"/>
        <w:numPr>
          <w:ilvl w:val="0"/>
          <w:numId w:val="1"/>
        </w:numPr>
        <w:shd w:val="clear" w:color="auto" w:fill="FFFFFF"/>
        <w:kinsoku/>
        <w:wordWrap/>
        <w:overflowPunct/>
        <w:topLinePunct w:val="0"/>
        <w:autoSpaceDE w:val="0"/>
        <w:autoSpaceDN w:val="0"/>
        <w:bidi w:val="0"/>
        <w:adjustRightInd w:val="0"/>
        <w:snapToGrid/>
        <w:ind w:left="726" w:leftChars="0" w:hanging="363" w:firstLineChars="0"/>
        <w:jc w:val="both"/>
        <w:textAlignment w:val="auto"/>
        <w:rPr>
          <w:rFonts w:hint="default" w:ascii="Times New Roman" w:hAnsi="Times New Roman" w:cs="Times New Roman"/>
          <w:color w:val="auto"/>
          <w:sz w:val="24"/>
          <w:szCs w:val="24"/>
          <w:highlight w:val="none"/>
          <w:lang w:val="it-IT"/>
        </w:rPr>
      </w:pPr>
      <w:r>
        <w:rPr>
          <w:rFonts w:hint="default" w:ascii="Times New Roman" w:hAnsi="Times New Roman" w:cs="Times New Roman"/>
          <w:color w:val="auto"/>
          <w:sz w:val="24"/>
          <w:szCs w:val="24"/>
          <w:highlight w:val="none"/>
        </w:rPr>
        <w:t>studiază şi îşi însuşeşte actele normative şi legislative care reglementează activitatea de prevenire în domeniul s.</w:t>
      </w:r>
      <w:r>
        <w:rPr>
          <w:rFonts w:hint="default" w:ascii="Times New Roman" w:hAnsi="Times New Roman" w:cs="Times New Roman"/>
          <w:color w:val="auto"/>
          <w:sz w:val="24"/>
          <w:szCs w:val="24"/>
          <w:highlight w:val="none"/>
          <w:lang w:val="en-GB"/>
        </w:rPr>
        <w:t>u</w:t>
      </w:r>
      <w:r>
        <w:rPr>
          <w:rFonts w:hint="default" w:ascii="Times New Roman" w:hAnsi="Times New Roman" w:cs="Times New Roman"/>
          <w:color w:val="auto"/>
          <w:sz w:val="24"/>
          <w:szCs w:val="24"/>
          <w:highlight w:val="none"/>
        </w:rPr>
        <w:t xml:space="preserve">., verifică aplicarea lor în practică; </w:t>
      </w:r>
    </w:p>
    <w:p>
      <w:pPr>
        <w:keepNext w:val="0"/>
        <w:keepLines w:val="0"/>
        <w:pageBreakBefore w:val="0"/>
        <w:widowControl w:val="0"/>
        <w:numPr>
          <w:ilvl w:val="0"/>
          <w:numId w:val="1"/>
        </w:numPr>
        <w:shd w:val="clear" w:color="auto" w:fill="FFFFFF"/>
        <w:kinsoku/>
        <w:wordWrap/>
        <w:overflowPunct/>
        <w:topLinePunct w:val="0"/>
        <w:autoSpaceDE w:val="0"/>
        <w:autoSpaceDN w:val="0"/>
        <w:bidi w:val="0"/>
        <w:adjustRightInd w:val="0"/>
        <w:snapToGrid/>
        <w:ind w:left="726" w:leftChars="0" w:hanging="363" w:firstLineChars="0"/>
        <w:jc w:val="both"/>
        <w:textAlignment w:val="auto"/>
        <w:rPr>
          <w:rFonts w:hint="default" w:ascii="Times New Roman" w:hAnsi="Times New Roman" w:cs="Times New Roman"/>
          <w:color w:val="auto"/>
          <w:sz w:val="24"/>
          <w:szCs w:val="24"/>
          <w:highlight w:val="none"/>
          <w:lang w:val="fr-FR"/>
        </w:rPr>
      </w:pPr>
      <w:r>
        <w:rPr>
          <w:rFonts w:hint="default" w:ascii="Times New Roman" w:hAnsi="Times New Roman" w:cs="Times New Roman"/>
          <w:color w:val="auto"/>
          <w:sz w:val="24"/>
          <w:szCs w:val="24"/>
          <w:highlight w:val="none"/>
          <w:lang w:val="it-IT"/>
        </w:rPr>
        <w:t>colaborează cu celelalte compartimente din cadrul instituţiei pentru îndeplinirea atribuţiilor specifice ce îi revin;</w:t>
      </w:r>
    </w:p>
    <w:p>
      <w:pPr>
        <w:widowControl w:val="0"/>
        <w:numPr>
          <w:ilvl w:val="0"/>
          <w:numId w:val="1"/>
        </w:numPr>
        <w:shd w:val="clear" w:color="auto" w:fill="FFFFFF"/>
        <w:autoSpaceDE w:val="0"/>
        <w:autoSpaceDN w:val="0"/>
        <w:adjustRightInd w:val="0"/>
        <w:ind w:left="720" w:leftChars="0" w:hanging="360" w:firstLineChars="0"/>
        <w:jc w:val="both"/>
        <w:rPr>
          <w:rFonts w:hint="default" w:ascii="Times New Roman" w:hAnsi="Times New Roman" w:cs="Times New Roman"/>
          <w:color w:val="auto"/>
          <w:sz w:val="24"/>
          <w:szCs w:val="24"/>
          <w:highlight w:val="none"/>
          <w:lang w:val="fr-FR"/>
        </w:rPr>
      </w:pPr>
      <w:r>
        <w:rPr>
          <w:rFonts w:hint="default" w:ascii="Times New Roman" w:hAnsi="Times New Roman" w:cs="Times New Roman"/>
          <w:color w:val="auto"/>
          <w:sz w:val="24"/>
          <w:szCs w:val="24"/>
          <w:highlight w:val="none"/>
          <w:lang w:val="fr-FR"/>
        </w:rPr>
        <w:t>asigură realizarea de calitate şi în termenele stabilite de lege a sarcinilor ce decurg din această fişă a postului, răspunzând de îndeplinirea lor în faţa şefilor ierarhici;</w:t>
      </w:r>
    </w:p>
    <w:p>
      <w:pPr>
        <w:widowControl w:val="0"/>
        <w:numPr>
          <w:ilvl w:val="0"/>
          <w:numId w:val="1"/>
        </w:numPr>
        <w:shd w:val="clear" w:color="auto" w:fill="FFFFFF"/>
        <w:autoSpaceDE w:val="0"/>
        <w:autoSpaceDN w:val="0"/>
        <w:adjustRightInd w:val="0"/>
        <w:ind w:left="720" w:leftChars="0" w:hanging="360" w:firstLineChars="0"/>
        <w:jc w:val="both"/>
        <w:rPr>
          <w:rFonts w:hint="default" w:ascii="Times New Roman" w:hAnsi="Times New Roman" w:cs="Times New Roman"/>
          <w:color w:val="auto"/>
          <w:sz w:val="24"/>
          <w:szCs w:val="24"/>
          <w:highlight w:val="none"/>
          <w:lang w:val="fr-FR"/>
        </w:rPr>
      </w:pPr>
      <w:r>
        <w:rPr>
          <w:rFonts w:hint="default" w:ascii="Times New Roman" w:hAnsi="Times New Roman" w:cs="Times New Roman"/>
          <w:color w:val="auto"/>
          <w:sz w:val="24"/>
          <w:szCs w:val="24"/>
          <w:highlight w:val="none"/>
          <w:lang w:val="fr-FR"/>
        </w:rPr>
        <w:t>respectă regulile de disciplină a muncii;</w:t>
      </w:r>
    </w:p>
    <w:p>
      <w:pPr>
        <w:widowControl w:val="0"/>
        <w:numPr>
          <w:ilvl w:val="0"/>
          <w:numId w:val="1"/>
        </w:numPr>
        <w:shd w:val="clear" w:color="auto" w:fill="FFFFFF"/>
        <w:autoSpaceDE w:val="0"/>
        <w:autoSpaceDN w:val="0"/>
        <w:adjustRightInd w:val="0"/>
        <w:ind w:left="720" w:leftChars="0" w:hanging="360" w:firstLineChars="0"/>
        <w:jc w:val="both"/>
        <w:rPr>
          <w:rFonts w:hint="default" w:ascii="Times New Roman" w:hAnsi="Times New Roman" w:cs="Times New Roman"/>
          <w:color w:val="auto"/>
          <w:sz w:val="24"/>
          <w:szCs w:val="24"/>
          <w:highlight w:val="none"/>
          <w:lang w:val="fr-FR"/>
        </w:rPr>
      </w:pPr>
      <w:r>
        <w:rPr>
          <w:rFonts w:hint="default" w:ascii="Times New Roman" w:hAnsi="Times New Roman" w:cs="Times New Roman"/>
          <w:color w:val="auto"/>
          <w:sz w:val="24"/>
          <w:szCs w:val="24"/>
          <w:highlight w:val="none"/>
          <w:lang w:val="fr-FR"/>
        </w:rPr>
        <w:t xml:space="preserve">cunoaşte şi respectă prevederile cuprinse în anexa la fişa postului, reprezentând atribuţiile în domeniul s.s.m.s.u.; </w:t>
      </w:r>
    </w:p>
    <w:p>
      <w:pPr>
        <w:widowControl w:val="0"/>
        <w:numPr>
          <w:ilvl w:val="0"/>
          <w:numId w:val="1"/>
        </w:numPr>
        <w:shd w:val="clear" w:color="auto" w:fill="FFFFFF"/>
        <w:autoSpaceDE w:val="0"/>
        <w:autoSpaceDN w:val="0"/>
        <w:adjustRightInd w:val="0"/>
        <w:ind w:left="720" w:leftChars="0" w:hanging="360" w:firstLineChars="0"/>
        <w:jc w:val="both"/>
        <w:rPr>
          <w:rFonts w:hint="default" w:ascii="Times New Roman" w:hAnsi="Times New Roman" w:cs="Times New Roman"/>
          <w:color w:val="auto"/>
          <w:sz w:val="24"/>
          <w:szCs w:val="24"/>
          <w:highlight w:val="none"/>
          <w:lang w:val="fr-FR"/>
        </w:rPr>
      </w:pPr>
      <w:r>
        <w:rPr>
          <w:rFonts w:hint="default" w:ascii="Times New Roman" w:hAnsi="Times New Roman" w:cs="Times New Roman"/>
          <w:color w:val="auto"/>
          <w:sz w:val="24"/>
          <w:szCs w:val="24"/>
          <w:highlight w:val="none"/>
          <w:lang w:val="fr-FR"/>
        </w:rPr>
        <w:t>cunoaşte şi respectă prevederile cuprinse în regulamentul intern al instituţiei;</w:t>
      </w:r>
    </w:p>
    <w:p>
      <w:pPr>
        <w:widowControl w:val="0"/>
        <w:numPr>
          <w:ilvl w:val="0"/>
          <w:numId w:val="1"/>
        </w:numPr>
        <w:shd w:val="clear" w:color="auto" w:fill="FFFFFF"/>
        <w:autoSpaceDE w:val="0"/>
        <w:autoSpaceDN w:val="0"/>
        <w:adjustRightInd w:val="0"/>
        <w:ind w:left="720" w:leftChars="0" w:hanging="360" w:firstLineChars="0"/>
        <w:jc w:val="both"/>
        <w:rPr>
          <w:rFonts w:hint="default" w:ascii="Times New Roman" w:hAnsi="Times New Roman" w:cs="Times New Roman"/>
          <w:color w:val="auto"/>
          <w:sz w:val="24"/>
          <w:szCs w:val="24"/>
          <w:highlight w:val="none"/>
          <w:lang w:val="fr-FR"/>
        </w:rPr>
      </w:pPr>
      <w:r>
        <w:rPr>
          <w:rFonts w:hint="default" w:ascii="Times New Roman" w:hAnsi="Times New Roman" w:cs="Times New Roman"/>
          <w:color w:val="auto"/>
          <w:sz w:val="24"/>
          <w:szCs w:val="24"/>
          <w:highlight w:val="none"/>
          <w:lang w:val="fr-FR"/>
        </w:rPr>
        <w:t xml:space="preserve">cunoaşte şi respectă prevederile cuprinse </w:t>
      </w:r>
      <w:r>
        <w:rPr>
          <w:rFonts w:hint="default" w:ascii="Times New Roman" w:hAnsi="Times New Roman" w:cs="Times New Roman"/>
          <w:color w:val="auto"/>
          <w:sz w:val="24"/>
          <w:szCs w:val="24"/>
          <w:highlight w:val="none"/>
          <w:lang w:val="ro-RO"/>
        </w:rPr>
        <w:t>î</w:t>
      </w:r>
      <w:r>
        <w:rPr>
          <w:rFonts w:hint="default" w:ascii="Times New Roman" w:hAnsi="Times New Roman" w:cs="Times New Roman"/>
          <w:color w:val="auto"/>
          <w:sz w:val="24"/>
          <w:szCs w:val="24"/>
          <w:highlight w:val="none"/>
          <w:lang w:val="fr-FR"/>
        </w:rPr>
        <w:t xml:space="preserve">n </w:t>
      </w:r>
      <w:r>
        <w:rPr>
          <w:rFonts w:hint="default" w:ascii="Times New Roman" w:hAnsi="Times New Roman" w:cs="Times New Roman"/>
          <w:color w:val="auto"/>
          <w:sz w:val="24"/>
          <w:szCs w:val="24"/>
          <w:highlight w:val="none"/>
          <w:lang w:val="ro-RO"/>
        </w:rPr>
        <w:t>R</w:t>
      </w:r>
      <w:r>
        <w:rPr>
          <w:rFonts w:hint="default" w:ascii="Times New Roman" w:hAnsi="Times New Roman" w:cs="Times New Roman"/>
          <w:color w:val="auto"/>
          <w:sz w:val="24"/>
          <w:szCs w:val="24"/>
          <w:highlight w:val="none"/>
          <w:lang w:val="fr-FR"/>
        </w:rPr>
        <w:t>.</w:t>
      </w:r>
      <w:r>
        <w:rPr>
          <w:rFonts w:hint="default" w:ascii="Times New Roman" w:hAnsi="Times New Roman" w:cs="Times New Roman"/>
          <w:color w:val="auto"/>
          <w:sz w:val="24"/>
          <w:szCs w:val="24"/>
          <w:highlight w:val="none"/>
          <w:lang w:val="ro-RO"/>
        </w:rPr>
        <w:t>O.F</w:t>
      </w:r>
      <w:r>
        <w:rPr>
          <w:rFonts w:hint="default" w:ascii="Times New Roman" w:hAnsi="Times New Roman" w:cs="Times New Roman"/>
          <w:color w:val="auto"/>
          <w:sz w:val="24"/>
          <w:szCs w:val="24"/>
          <w:highlight w:val="none"/>
          <w:lang w:val="fr-FR"/>
        </w:rPr>
        <w:t>.-ul instituţiei;</w:t>
      </w:r>
    </w:p>
    <w:p>
      <w:pPr>
        <w:widowControl w:val="0"/>
        <w:numPr>
          <w:ilvl w:val="0"/>
          <w:numId w:val="1"/>
        </w:numPr>
        <w:shd w:val="clear" w:color="auto" w:fill="FFFFFF"/>
        <w:autoSpaceDE w:val="0"/>
        <w:autoSpaceDN w:val="0"/>
        <w:adjustRightInd w:val="0"/>
        <w:ind w:left="720" w:leftChars="0" w:hanging="360" w:firstLineChars="0"/>
        <w:jc w:val="both"/>
        <w:rPr>
          <w:rFonts w:hint="default" w:ascii="Times New Roman" w:hAnsi="Times New Roman" w:cs="Times New Roman"/>
          <w:color w:val="auto"/>
          <w:sz w:val="24"/>
          <w:szCs w:val="24"/>
          <w:highlight w:val="none"/>
          <w:lang w:val="fr-FR"/>
        </w:rPr>
      </w:pPr>
      <w:r>
        <w:rPr>
          <w:rFonts w:hint="default" w:ascii="Times New Roman" w:hAnsi="Times New Roman" w:cs="Times New Roman"/>
          <w:color w:val="auto"/>
          <w:sz w:val="24"/>
          <w:szCs w:val="24"/>
          <w:highlight w:val="none"/>
          <w:lang w:val="fr-FR"/>
        </w:rPr>
        <w:t xml:space="preserve">cunoaşte şi pune în aplicare legislaţia în vigoare specifică domeniului de activitate. </w:t>
      </w:r>
    </w:p>
    <w:p>
      <w:pPr>
        <w:ind w:left="0" w:leftChars="0" w:firstLine="600" w:firstLineChars="250"/>
        <w:rPr>
          <w:rFonts w:hint="default" w:ascii="Times New Roman" w:hAnsi="Times New Roman" w:cs="Times New Roman"/>
          <w:sz w:val="24"/>
          <w:szCs w:val="24"/>
          <w:lang w:val="ro-RO"/>
        </w:rPr>
      </w:pPr>
    </w:p>
    <w:p/>
    <w:sectPr>
      <w:pgSz w:w="11906" w:h="16838"/>
      <w:pgMar w:top="640" w:right="906" w:bottom="598" w:left="10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66554"/>
    <w:multiLevelType w:val="multilevel"/>
    <w:tmpl w:val="4CD6655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4036452"/>
    <w:multiLevelType w:val="multilevel"/>
    <w:tmpl w:val="74036452"/>
    <w:lvl w:ilvl="0" w:tentative="0">
      <w:start w:val="4"/>
      <w:numFmt w:val="bullet"/>
      <w:lvlText w:val="-"/>
      <w:lvlJc w:val="left"/>
      <w:pPr>
        <w:tabs>
          <w:tab w:val="left" w:pos="1065"/>
        </w:tabs>
        <w:ind w:left="1065" w:hanging="360"/>
      </w:pPr>
      <w:rPr>
        <w:rFonts w:hint="default" w:ascii="Times New Roman" w:hAnsi="Times New Roman" w:eastAsia="Times New Roman" w:cs="Times New Roman"/>
      </w:rPr>
    </w:lvl>
    <w:lvl w:ilvl="1" w:tentative="0">
      <w:start w:val="1"/>
      <w:numFmt w:val="bullet"/>
      <w:lvlText w:val="o"/>
      <w:lvlJc w:val="left"/>
      <w:pPr>
        <w:tabs>
          <w:tab w:val="left" w:pos="1785"/>
        </w:tabs>
        <w:ind w:left="1785" w:hanging="360"/>
      </w:pPr>
      <w:rPr>
        <w:rFonts w:hint="default" w:ascii="Courier New" w:hAnsi="Courier New"/>
      </w:rPr>
    </w:lvl>
    <w:lvl w:ilvl="2" w:tentative="0">
      <w:start w:val="1"/>
      <w:numFmt w:val="bullet"/>
      <w:lvlText w:val=""/>
      <w:lvlJc w:val="left"/>
      <w:pPr>
        <w:tabs>
          <w:tab w:val="left" w:pos="2505"/>
        </w:tabs>
        <w:ind w:left="2505" w:hanging="360"/>
      </w:pPr>
      <w:rPr>
        <w:rFonts w:hint="default" w:ascii="Wingdings" w:hAnsi="Wingdings"/>
      </w:rPr>
    </w:lvl>
    <w:lvl w:ilvl="3" w:tentative="0">
      <w:start w:val="1"/>
      <w:numFmt w:val="bullet"/>
      <w:lvlText w:val=""/>
      <w:lvlJc w:val="left"/>
      <w:pPr>
        <w:tabs>
          <w:tab w:val="left" w:pos="3225"/>
        </w:tabs>
        <w:ind w:left="3225" w:hanging="360"/>
      </w:pPr>
      <w:rPr>
        <w:rFonts w:hint="default" w:ascii="Symbol" w:hAnsi="Symbol"/>
      </w:rPr>
    </w:lvl>
    <w:lvl w:ilvl="4" w:tentative="0">
      <w:start w:val="1"/>
      <w:numFmt w:val="bullet"/>
      <w:lvlText w:val="o"/>
      <w:lvlJc w:val="left"/>
      <w:pPr>
        <w:tabs>
          <w:tab w:val="left" w:pos="3945"/>
        </w:tabs>
        <w:ind w:left="3945" w:hanging="360"/>
      </w:pPr>
      <w:rPr>
        <w:rFonts w:hint="default" w:ascii="Courier New" w:hAnsi="Courier New"/>
      </w:rPr>
    </w:lvl>
    <w:lvl w:ilvl="5" w:tentative="0">
      <w:start w:val="1"/>
      <w:numFmt w:val="bullet"/>
      <w:lvlText w:val=""/>
      <w:lvlJc w:val="left"/>
      <w:pPr>
        <w:tabs>
          <w:tab w:val="left" w:pos="4665"/>
        </w:tabs>
        <w:ind w:left="4665" w:hanging="360"/>
      </w:pPr>
      <w:rPr>
        <w:rFonts w:hint="default" w:ascii="Wingdings" w:hAnsi="Wingdings"/>
      </w:rPr>
    </w:lvl>
    <w:lvl w:ilvl="6" w:tentative="0">
      <w:start w:val="1"/>
      <w:numFmt w:val="bullet"/>
      <w:lvlText w:val=""/>
      <w:lvlJc w:val="left"/>
      <w:pPr>
        <w:tabs>
          <w:tab w:val="left" w:pos="5385"/>
        </w:tabs>
        <w:ind w:left="5385" w:hanging="360"/>
      </w:pPr>
      <w:rPr>
        <w:rFonts w:hint="default" w:ascii="Symbol" w:hAnsi="Symbol"/>
      </w:rPr>
    </w:lvl>
    <w:lvl w:ilvl="7" w:tentative="0">
      <w:start w:val="1"/>
      <w:numFmt w:val="bullet"/>
      <w:lvlText w:val="o"/>
      <w:lvlJc w:val="left"/>
      <w:pPr>
        <w:tabs>
          <w:tab w:val="left" w:pos="6105"/>
        </w:tabs>
        <w:ind w:left="6105" w:hanging="360"/>
      </w:pPr>
      <w:rPr>
        <w:rFonts w:hint="default" w:ascii="Courier New" w:hAnsi="Courier New"/>
      </w:rPr>
    </w:lvl>
    <w:lvl w:ilvl="8" w:tentative="0">
      <w:start w:val="1"/>
      <w:numFmt w:val="bullet"/>
      <w:lvlText w:val=""/>
      <w:lvlJc w:val="left"/>
      <w:pPr>
        <w:tabs>
          <w:tab w:val="left" w:pos="6825"/>
        </w:tabs>
        <w:ind w:left="6825"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7930BF"/>
    <w:rsid w:val="04260F2C"/>
    <w:rsid w:val="0F8D40D1"/>
    <w:rsid w:val="10FB4D49"/>
    <w:rsid w:val="221A7EC9"/>
    <w:rsid w:val="3E793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SimSun" w:cs="Times New Roman"/>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2023-02-28T08:53:00Z</dcterms:created>
  <dc:creator>nina.stefanescu</dc:creator>
  <cp:lastModifiedBy>nina.stefanescu</cp:lastModifiedBy>
  <dcterms:modified xsi:type="dcterms:W3CDTF">2023-02-28T08:58:48Z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2057-11.2.0.8991</vt:lpwstr>
  </property>
</Properties>
</file>