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598" w:tblpY="294"/>
        <w:tblOverlap w:val="never"/>
        <w:tblW w:w="101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00"/>
        <w:gridCol w:w="4649"/>
        <w:gridCol w:w="3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trPr>
        <w:tc>
          <w:tcPr>
            <w:tcW w:w="2100" w:type="dxa"/>
            <w:vMerge w:val="restart"/>
            <w:tcBorders>
              <w:top w:val="single" w:color="auto" w:sz="6" w:space="0"/>
              <w:left w:val="single" w:color="auto" w:sz="6" w:space="0"/>
              <w:bottom w:val="single" w:color="auto" w:sz="6" w:space="0"/>
              <w:right w:val="single" w:color="auto" w:sz="6" w:space="0"/>
            </w:tcBorders>
          </w:tcPr>
          <w:p>
            <w:pPr>
              <w:jc w:val="center"/>
              <w:rPr>
                <w:rFonts w:hAnsi="Arial" w:cs="Arial" w:asciiTheme="majorAscii"/>
                <w:b/>
                <w:bCs/>
                <w:color w:val="auto"/>
                <w:sz w:val="22"/>
                <w:szCs w:val="22"/>
                <w:lang w:val="fr-FR"/>
              </w:rPr>
            </w:pPr>
            <w:r>
              <w:rPr>
                <w:rFonts w:hAnsi="Arial" w:cs="Arial" w:asciiTheme="majorAscii"/>
                <w:b/>
                <w:bCs/>
                <w:color w:val="auto"/>
                <w:sz w:val="22"/>
                <w:szCs w:val="22"/>
                <w:lang w:val="fr-FR"/>
              </w:rPr>
              <w:t>DGASPC S3</w:t>
            </w:r>
          </w:p>
          <w:p>
            <w:pPr>
              <w:jc w:val="center"/>
              <w:rPr>
                <w:rFonts w:hint="default" w:hAnsi="Arial" w:cs="Arial" w:asciiTheme="majorAscii"/>
                <w:b/>
                <w:bCs/>
                <w:color w:val="auto"/>
                <w:sz w:val="22"/>
                <w:szCs w:val="22"/>
                <w:lang w:val="ro-RO"/>
              </w:rPr>
            </w:pPr>
            <w:r>
              <w:rPr>
                <w:rFonts w:hAnsi="Arial" w:cs="Arial" w:asciiTheme="majorAscii"/>
                <w:b/>
                <w:bCs/>
                <w:color w:val="auto"/>
                <w:sz w:val="22"/>
                <w:szCs w:val="22"/>
                <w:lang w:val="fr-FR"/>
              </w:rPr>
              <w:t xml:space="preserve">Direcția de </w:t>
            </w:r>
            <w:r>
              <w:rPr>
                <w:rFonts w:hint="default" w:hAnsi="Arial" w:cs="Arial" w:asciiTheme="majorAscii"/>
                <w:b/>
                <w:bCs/>
                <w:color w:val="auto"/>
                <w:sz w:val="22"/>
                <w:szCs w:val="22"/>
                <w:lang w:val="ro-RO"/>
              </w:rPr>
              <w:t>Resurse Umane</w:t>
            </w:r>
          </w:p>
          <w:p>
            <w:pPr>
              <w:jc w:val="both"/>
              <w:rPr>
                <w:rFonts w:hint="default" w:hAnsi="Arial" w:cs="Arial" w:asciiTheme="majorAscii"/>
                <w:b/>
                <w:bCs/>
                <w:color w:val="auto"/>
                <w:sz w:val="22"/>
                <w:szCs w:val="22"/>
                <w:lang w:val="ro-RO"/>
              </w:rPr>
            </w:pPr>
          </w:p>
          <w:p>
            <w:pPr>
              <w:shd w:val="clear" w:fill="B6DDE8" w:themeFill="accent5" w:themeFillTint="66"/>
              <w:jc w:val="center"/>
              <w:rPr>
                <w:rFonts w:hint="default" w:hAnsi="Arial" w:cs="Arial" w:asciiTheme="majorAscii"/>
                <w:b/>
                <w:bCs/>
                <w:color w:val="auto"/>
                <w:sz w:val="22"/>
                <w:szCs w:val="22"/>
                <w:lang w:val="ro-RO"/>
              </w:rPr>
            </w:pPr>
            <w:r>
              <w:rPr>
                <w:rFonts w:hint="default" w:hAnsi="Arial" w:cs="Arial" w:asciiTheme="majorAscii"/>
                <w:b/>
                <w:bCs/>
                <w:color w:val="auto"/>
                <w:sz w:val="22"/>
                <w:szCs w:val="22"/>
                <w:lang w:val="ro-RO"/>
              </w:rPr>
              <w:t>Serviciul</w:t>
            </w:r>
            <w:r>
              <w:rPr>
                <w:rFonts w:hAnsi="Arial" w:cs="Arial" w:asciiTheme="majorAscii"/>
                <w:b/>
                <w:bCs/>
                <w:color w:val="auto"/>
                <w:sz w:val="22"/>
                <w:szCs w:val="22"/>
              </w:rPr>
              <w:t xml:space="preserve"> </w:t>
            </w:r>
            <w:r>
              <w:rPr>
                <w:rFonts w:hint="default" w:hAnsi="Arial" w:cs="Arial" w:asciiTheme="majorAscii"/>
                <w:b/>
                <w:bCs/>
                <w:color w:val="auto"/>
                <w:sz w:val="22"/>
                <w:szCs w:val="22"/>
                <w:lang w:val="en-US"/>
              </w:rPr>
              <w:t>Asisten</w:t>
            </w:r>
            <w:r>
              <w:rPr>
                <w:rFonts w:hint="default" w:hAnsi="Arial" w:cs="Arial" w:asciiTheme="majorAscii"/>
                <w:b/>
                <w:bCs/>
                <w:color w:val="auto"/>
                <w:sz w:val="22"/>
                <w:szCs w:val="22"/>
                <w:lang w:val="ro-RO"/>
              </w:rPr>
              <w:t>ț</w:t>
            </w:r>
            <w:r>
              <w:rPr>
                <w:rFonts w:hint="default" w:hAnsi="Arial" w:cs="Arial" w:asciiTheme="majorAscii"/>
                <w:b/>
                <w:bCs/>
                <w:color w:val="auto"/>
                <w:sz w:val="22"/>
                <w:szCs w:val="22"/>
                <w:lang w:val="en-US"/>
              </w:rPr>
              <w:t>i Personali</w:t>
            </w:r>
            <w:r>
              <w:rPr>
                <w:rFonts w:hint="default" w:hAnsi="Arial" w:cs="Arial" w:asciiTheme="majorAscii"/>
                <w:b/>
                <w:bCs/>
                <w:color w:val="auto"/>
                <w:sz w:val="22"/>
                <w:szCs w:val="22"/>
                <w:lang w:val="ro-RO"/>
              </w:rPr>
              <w:t xml:space="preserve"> și Indemnizații Însoțitor</w:t>
            </w:r>
          </w:p>
        </w:tc>
        <w:tc>
          <w:tcPr>
            <w:tcW w:w="4649" w:type="dxa"/>
            <w:vMerge w:val="restart"/>
            <w:tcBorders>
              <w:top w:val="single" w:color="auto" w:sz="6" w:space="0"/>
              <w:left w:val="single" w:color="auto" w:sz="6" w:space="0"/>
              <w:bottom w:val="single" w:color="auto" w:sz="6" w:space="0"/>
              <w:right w:val="single" w:color="auto" w:sz="6" w:space="0"/>
            </w:tcBorders>
          </w:tcPr>
          <w:p>
            <w:pPr>
              <w:jc w:val="center"/>
              <w:rPr>
                <w:rFonts w:asciiTheme="majorAscii"/>
                <w:color w:val="auto"/>
                <w:sz w:val="22"/>
                <w:szCs w:val="22"/>
              </w:rPr>
            </w:pPr>
          </w:p>
          <w:p>
            <w:pPr>
              <w:shd w:val="clear" w:fill="B6DDE8" w:themeFill="accent5" w:themeFillTint="66"/>
              <w:jc w:val="center"/>
              <w:rPr>
                <w:rFonts w:asciiTheme="majorAscii"/>
                <w:b/>
                <w:color w:val="auto"/>
                <w:sz w:val="22"/>
                <w:szCs w:val="22"/>
                <w:highlight w:val="none"/>
              </w:rPr>
            </w:pPr>
            <w:r>
              <w:rPr>
                <w:rFonts w:asciiTheme="majorAscii"/>
                <w:b/>
                <w:color w:val="auto"/>
                <w:sz w:val="22"/>
                <w:szCs w:val="22"/>
                <w:highlight w:val="none"/>
              </w:rPr>
              <w:t>EXPRIMARE OPȚIUNE</w:t>
            </w:r>
          </w:p>
          <w:p>
            <w:pPr>
              <w:shd w:val="clear" w:fill="B6DDE8" w:themeFill="accent5" w:themeFillTint="66"/>
              <w:jc w:val="center"/>
              <w:rPr>
                <w:rFonts w:asciiTheme="majorAscii"/>
                <w:b/>
                <w:color w:val="auto"/>
                <w:sz w:val="22"/>
                <w:szCs w:val="22"/>
                <w:highlight w:val="none"/>
              </w:rPr>
            </w:pPr>
            <w:r>
              <w:rPr>
                <w:rFonts w:asciiTheme="majorAscii"/>
                <w:b/>
                <w:color w:val="auto"/>
                <w:sz w:val="22"/>
                <w:szCs w:val="22"/>
                <w:highlight w:val="none"/>
              </w:rPr>
              <w:t>INDEMNIZAȚIE ÎNSOȚITOR</w:t>
            </w:r>
          </w:p>
          <w:p>
            <w:pPr>
              <w:jc w:val="center"/>
              <w:rPr>
                <w:rFonts w:asciiTheme="majorAscii"/>
                <w:b/>
                <w:color w:val="auto"/>
                <w:sz w:val="22"/>
                <w:szCs w:val="22"/>
                <w:highlight w:val="none"/>
                <w:u w:val="single"/>
              </w:rPr>
            </w:pPr>
            <w:r>
              <w:rPr>
                <w:rFonts w:asciiTheme="majorAscii"/>
                <w:b/>
                <w:color w:val="auto"/>
                <w:sz w:val="22"/>
                <w:szCs w:val="22"/>
                <w:highlight w:val="none"/>
                <w:u w:val="single"/>
              </w:rPr>
              <w:t>Pentru</w:t>
            </w:r>
          </w:p>
          <w:p>
            <w:pPr>
              <w:jc w:val="center"/>
              <w:rPr>
                <w:rFonts w:hint="default" w:asciiTheme="majorAscii"/>
                <w:b/>
                <w:color w:val="auto"/>
                <w:sz w:val="22"/>
                <w:szCs w:val="22"/>
                <w:highlight w:val="none"/>
                <w:u w:val="single"/>
                <w:shd w:val="clear" w:fill="B6DDE8" w:themeFill="accent5" w:themeFillTint="66"/>
                <w:lang w:val="ro-RO"/>
              </w:rPr>
            </w:pPr>
            <w:r>
              <w:rPr>
                <w:rFonts w:hint="default" w:asciiTheme="majorAscii"/>
                <w:b/>
                <w:color w:val="auto"/>
                <w:sz w:val="22"/>
                <w:szCs w:val="22"/>
                <w:highlight w:val="none"/>
                <w:u w:val="single"/>
                <w:shd w:val="clear" w:fill="B6DDE8" w:themeFill="accent5" w:themeFillTint="66"/>
                <w:lang w:val="ro-RO"/>
              </w:rPr>
              <w:t xml:space="preserve">ADULTUL </w:t>
            </w:r>
            <w:r>
              <w:rPr>
                <w:rFonts w:asciiTheme="majorAscii"/>
                <w:b/>
                <w:color w:val="auto"/>
                <w:sz w:val="22"/>
                <w:szCs w:val="22"/>
                <w:highlight w:val="none"/>
                <w:u w:val="single"/>
                <w:shd w:val="clear" w:fill="B6DDE8" w:themeFill="accent5" w:themeFillTint="66"/>
              </w:rPr>
              <w:t>CU HANDICAP</w:t>
            </w:r>
            <w:r>
              <w:rPr>
                <w:rFonts w:hint="default" w:asciiTheme="majorAscii"/>
                <w:b/>
                <w:color w:val="auto"/>
                <w:sz w:val="22"/>
                <w:szCs w:val="22"/>
                <w:highlight w:val="none"/>
                <w:u w:val="single"/>
                <w:shd w:val="clear" w:fill="B6DDE8" w:themeFill="accent5" w:themeFillTint="66"/>
                <w:lang w:val="ro-RO"/>
              </w:rPr>
              <w:t xml:space="preserve"> GRAV</w:t>
            </w:r>
          </w:p>
          <w:p>
            <w:pPr>
              <w:ind w:left="219" w:leftChars="-16" w:hanging="257" w:hangingChars="117"/>
              <w:jc w:val="center"/>
              <w:rPr>
                <w:rFonts w:hint="default" w:hAnsi="Cambria" w:asciiTheme="majorAscii"/>
                <w:b w:val="0"/>
                <w:bCs/>
                <w:color w:val="auto"/>
                <w:sz w:val="22"/>
                <w:szCs w:val="22"/>
                <w:lang w:val="ro-RO"/>
              </w:rPr>
            </w:pPr>
            <w:r>
              <w:rPr>
                <w:rFonts w:hint="default" w:hAnsi="Cambria" w:asciiTheme="majorAscii"/>
                <w:b w:val="0"/>
                <w:bCs/>
                <w:color w:val="auto"/>
                <w:sz w:val="22"/>
                <w:szCs w:val="22"/>
                <w:lang w:val="ro-RO"/>
              </w:rPr>
              <w:t>Timp de completare: 15 min.</w:t>
            </w:r>
          </w:p>
          <w:p>
            <w:pPr>
              <w:jc w:val="center"/>
              <w:rPr>
                <w:rFonts w:hint="default" w:hAnsi="Cambria" w:asciiTheme="majorAscii"/>
                <w:b w:val="0"/>
                <w:bCs/>
                <w:color w:val="auto"/>
                <w:sz w:val="22"/>
                <w:szCs w:val="22"/>
                <w:lang w:val="ro-RO"/>
              </w:rPr>
            </w:pPr>
            <w:r>
              <w:rPr>
                <w:rFonts w:hint="default" w:hAnsi="Cambria" w:asciiTheme="majorAscii"/>
                <w:b w:val="0"/>
                <w:bCs/>
                <w:color w:val="auto"/>
                <w:sz w:val="22"/>
                <w:szCs w:val="22"/>
                <w:lang w:val="ro-RO"/>
              </w:rPr>
              <w:t>Motivul completării - solicitare drepturi</w:t>
            </w:r>
          </w:p>
          <w:p>
            <w:pPr>
              <w:jc w:val="center"/>
              <w:rPr>
                <w:rFonts w:hint="default" w:hAnsi="Cambria" w:asciiTheme="majorAscii"/>
                <w:b w:val="0"/>
                <w:bCs/>
                <w:color w:val="auto"/>
                <w:sz w:val="22"/>
                <w:szCs w:val="22"/>
                <w:lang w:val="ro-RO"/>
              </w:rPr>
            </w:pPr>
            <w:r>
              <w:rPr>
                <w:rFonts w:hint="default" w:hAnsi="Cambria" w:asciiTheme="majorAscii"/>
                <w:b w:val="0"/>
                <w:bCs/>
                <w:color w:val="auto"/>
                <w:sz w:val="22"/>
                <w:szCs w:val="22"/>
                <w:lang w:val="ro-RO"/>
              </w:rPr>
              <w:t xml:space="preserve">E-mail: </w:t>
            </w:r>
            <w:r>
              <w:rPr>
                <w:rFonts w:hint="default" w:hAnsi="Cambria" w:asciiTheme="majorAscii"/>
                <w:b/>
                <w:bCs w:val="0"/>
                <w:color w:val="C00000"/>
                <w:sz w:val="22"/>
                <w:szCs w:val="22"/>
                <w:lang w:val="ro-RO"/>
              </w:rPr>
              <w:t>indemnizatieinsotitor@dgaspc3.ro</w:t>
            </w:r>
          </w:p>
        </w:tc>
        <w:tc>
          <w:tcPr>
            <w:tcW w:w="3386" w:type="dxa"/>
            <w:tcBorders>
              <w:top w:val="single" w:color="auto" w:sz="6" w:space="0"/>
              <w:left w:val="single" w:color="auto" w:sz="6" w:space="0"/>
              <w:bottom w:val="single" w:color="auto" w:sz="6" w:space="0"/>
              <w:right w:val="single" w:color="auto" w:sz="6" w:space="0"/>
            </w:tcBorders>
          </w:tcPr>
          <w:p>
            <w:pPr>
              <w:jc w:val="center"/>
              <w:rPr>
                <w:rFonts w:hAnsi="Arial" w:cs="Arial" w:asciiTheme="majorAscii"/>
                <w:color w:val="auto"/>
                <w:sz w:val="22"/>
                <w:szCs w:val="22"/>
                <w:lang w:val="it-IT"/>
              </w:rPr>
            </w:pPr>
            <w:r>
              <w:rPr>
                <w:rFonts w:hAnsi="Arial" w:cs="Arial" w:asciiTheme="majorAscii"/>
                <w:color w:val="auto"/>
                <w:sz w:val="22"/>
                <w:szCs w:val="22"/>
                <w:lang w:val="it-IT"/>
              </w:rPr>
              <w:t>NR. ÎNREGISTRARE</w:t>
            </w:r>
          </w:p>
          <w:p>
            <w:pPr>
              <w:jc w:val="center"/>
              <w:rPr>
                <w:rFonts w:hAnsi="Arial" w:cs="Arial" w:asciiTheme="majorAscii"/>
                <w:b/>
                <w:bCs/>
                <w:color w:val="auto"/>
                <w:sz w:val="22"/>
                <w:szCs w:val="22"/>
                <w:u w:val="single"/>
                <w:lang w:val="it-IT"/>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802" w:hRule="atLeast"/>
        </w:trPr>
        <w:tc>
          <w:tcPr>
            <w:tcW w:w="210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Ansi="Arial" w:cs="Arial" w:asciiTheme="majorAscii"/>
                <w:b/>
                <w:bCs/>
                <w:color w:val="auto"/>
                <w:sz w:val="22"/>
                <w:szCs w:val="22"/>
                <w:lang w:val="fr-FR"/>
              </w:rPr>
            </w:pPr>
          </w:p>
        </w:tc>
        <w:tc>
          <w:tcPr>
            <w:tcW w:w="4649"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Theme="majorAscii"/>
                <w:color w:val="auto"/>
                <w:sz w:val="22"/>
                <w:szCs w:val="22"/>
              </w:rPr>
            </w:pPr>
          </w:p>
        </w:tc>
        <w:tc>
          <w:tcPr>
            <w:tcW w:w="3386" w:type="dxa"/>
            <w:tcBorders>
              <w:top w:val="single" w:color="auto" w:sz="6" w:space="0"/>
              <w:left w:val="single" w:color="auto" w:sz="6" w:space="0"/>
              <w:bottom w:val="single" w:color="auto" w:sz="6" w:space="0"/>
              <w:right w:val="single" w:color="auto" w:sz="6" w:space="0"/>
            </w:tcBorders>
          </w:tcPr>
          <w:p>
            <w:pPr>
              <w:jc w:val="center"/>
              <w:rPr>
                <w:rFonts w:hAnsi="Arial" w:cs="Arial" w:asciiTheme="majorAscii"/>
                <w:color w:val="auto"/>
                <w:sz w:val="22"/>
                <w:szCs w:val="22"/>
                <w:lang w:val="it-IT"/>
              </w:rPr>
            </w:pPr>
          </w:p>
        </w:tc>
      </w:tr>
    </w:tbl>
    <w:p>
      <w:pPr>
        <w:jc w:val="center"/>
        <w:rPr>
          <w:rFonts w:hint="default" w:hAnsi="Cambria" w:asciiTheme="majorAscii"/>
          <w:b w:val="0"/>
          <w:bCs/>
          <w:color w:val="auto"/>
          <w:sz w:val="22"/>
          <w:szCs w:val="22"/>
          <w:lang w:val="ro-RO"/>
        </w:rPr>
      </w:pPr>
    </w:p>
    <w:p>
      <w:pPr>
        <w:jc w:val="center"/>
        <w:rPr>
          <w:rFonts w:hint="default" w:hAnsi="Cambria" w:asciiTheme="majorAscii"/>
          <w:b w:val="0"/>
          <w:bCs/>
          <w:color w:val="auto"/>
          <w:sz w:val="22"/>
          <w:szCs w:val="22"/>
          <w:lang w:val="ro-RO"/>
        </w:rPr>
      </w:pPr>
    </w:p>
    <w:p>
      <w:pPr>
        <w:jc w:val="center"/>
        <w:rPr>
          <w:rFonts w:hint="default" w:hAnsi="Cambria" w:asciiTheme="majorAscii"/>
          <w:b/>
          <w:bCs w:val="0"/>
          <w:color w:val="auto"/>
          <w:sz w:val="22"/>
          <w:szCs w:val="22"/>
          <w:lang w:val="ro-RO"/>
        </w:rPr>
      </w:pPr>
      <w:r>
        <w:rPr>
          <w:rFonts w:hint="default" w:hAnsi="Cambria" w:asciiTheme="majorAscii"/>
          <w:b/>
          <w:bCs w:val="0"/>
          <w:color w:val="auto"/>
          <w:sz w:val="22"/>
          <w:szCs w:val="22"/>
          <w:lang w:val="ro-RO"/>
        </w:rPr>
        <w:t>Doamnă Director,</w:t>
      </w:r>
    </w:p>
    <w:p>
      <w:pPr>
        <w:rPr>
          <w:rFonts w:hint="default" w:hAnsi="Cambria" w:asciiTheme="majorAscii"/>
          <w:b w:val="0"/>
          <w:bCs/>
          <w:color w:val="C00000"/>
          <w:sz w:val="22"/>
          <w:szCs w:val="22"/>
          <w:lang w:val="ro-RO"/>
        </w:rPr>
      </w:pP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Ansi="Cambria" w:asciiTheme="majorAscii"/>
          <w:b/>
          <w:sz w:val="22"/>
          <w:szCs w:val="22"/>
          <w:lang w:val="ro-RO"/>
        </w:rPr>
      </w:pPr>
      <w:r>
        <w:rPr>
          <w:rFonts w:hAnsi="Cambria" w:asciiTheme="majorAscii"/>
          <w:sz w:val="22"/>
          <w:szCs w:val="22"/>
          <w:lang w:val="ro-RO"/>
        </w:rPr>
        <w:t xml:space="preserve">              Subsemnatul(a)</w:t>
      </w:r>
      <w:r>
        <w:rPr>
          <w:rFonts w:hint="default" w:hAnsi="Cambria" w:asciiTheme="majorAscii"/>
          <w:sz w:val="22"/>
          <w:szCs w:val="22"/>
          <w:lang w:val="ro-RO"/>
        </w:rPr>
        <w:t xml:space="preserve"> _________________________________________________</w:t>
      </w:r>
      <w:r>
        <w:rPr>
          <w:rFonts w:hAnsi="Cambria" w:asciiTheme="majorAscii"/>
          <w:sz w:val="22"/>
          <w:szCs w:val="22"/>
          <w:lang w:val="ro-RO"/>
        </w:rPr>
        <w:t>,C.N.P. ____</w:t>
      </w:r>
      <w:r>
        <w:rPr>
          <w:rFonts w:hint="default" w:hAnsi="Cambria" w:asciiTheme="majorAscii"/>
          <w:sz w:val="22"/>
          <w:szCs w:val="22"/>
          <w:lang w:val="ro-RO"/>
        </w:rPr>
        <w:t>___________</w:t>
      </w:r>
      <w:r>
        <w:rPr>
          <w:rFonts w:hAnsi="Cambria" w:asciiTheme="majorAscii"/>
          <w:sz w:val="22"/>
          <w:szCs w:val="22"/>
          <w:lang w:val="ro-RO"/>
        </w:rPr>
        <w:t>_______________________, domiciliat(ă) în localitatea _________________________</w:t>
      </w:r>
      <w:r>
        <w:rPr>
          <w:rFonts w:hint="default" w:hAnsi="Cambria" w:asciiTheme="majorAscii"/>
          <w:sz w:val="22"/>
          <w:szCs w:val="22"/>
          <w:lang w:val="ro-RO"/>
        </w:rPr>
        <w:t>___</w:t>
      </w:r>
      <w:r>
        <w:rPr>
          <w:rFonts w:hAnsi="Cambria" w:asciiTheme="majorAscii"/>
          <w:sz w:val="22"/>
          <w:szCs w:val="22"/>
          <w:lang w:val="ro-RO"/>
        </w:rPr>
        <w:t>____, str. _______________________________________, nr. ________, bl. ________, sc. ____, et. ____, ap. ______, județul/sectorul _________________, posesor</w:t>
      </w:r>
      <w:r>
        <w:rPr>
          <w:rFonts w:hint="default" w:hAnsi="Cambria" w:asciiTheme="majorAscii"/>
          <w:sz w:val="22"/>
          <w:szCs w:val="22"/>
          <w:lang w:val="ro-RO"/>
        </w:rPr>
        <w:t>/posesoare</w:t>
      </w:r>
      <w:r>
        <w:rPr>
          <w:rFonts w:hAnsi="Cambria" w:asciiTheme="majorAscii"/>
          <w:sz w:val="22"/>
          <w:szCs w:val="22"/>
          <w:lang w:val="ro-RO"/>
        </w:rPr>
        <w:t xml:space="preserve"> al</w:t>
      </w:r>
      <w:r>
        <w:rPr>
          <w:rFonts w:hint="default" w:hAnsi="Cambria" w:asciiTheme="majorAscii"/>
          <w:sz w:val="22"/>
          <w:szCs w:val="22"/>
          <w:lang w:val="ro-RO"/>
        </w:rPr>
        <w:t>/a</w:t>
      </w:r>
      <w:r>
        <w:rPr>
          <w:rFonts w:hAnsi="Cambria" w:asciiTheme="majorAscii"/>
          <w:sz w:val="22"/>
          <w:szCs w:val="22"/>
          <w:lang w:val="ro-RO"/>
        </w:rPr>
        <w:t xml:space="preserve"> actului de identitate CI/BI seria _____, nr. ___</w:t>
      </w:r>
      <w:r>
        <w:rPr>
          <w:rFonts w:hint="default" w:hAnsi="Cambria" w:asciiTheme="majorAscii"/>
          <w:sz w:val="22"/>
          <w:szCs w:val="22"/>
          <w:lang w:val="en-US"/>
        </w:rPr>
        <w:t>___</w:t>
      </w:r>
      <w:r>
        <w:rPr>
          <w:rFonts w:hAnsi="Cambria" w:asciiTheme="majorAscii"/>
          <w:sz w:val="22"/>
          <w:szCs w:val="22"/>
          <w:lang w:val="ro-RO"/>
        </w:rPr>
        <w:t>___</w:t>
      </w:r>
      <w:r>
        <w:rPr>
          <w:rFonts w:hint="default" w:hAnsi="Cambria" w:asciiTheme="majorAscii"/>
          <w:sz w:val="22"/>
          <w:szCs w:val="22"/>
          <w:lang w:val="en-US"/>
        </w:rPr>
        <w:t>__</w:t>
      </w:r>
      <w:r>
        <w:rPr>
          <w:rFonts w:hAnsi="Cambria" w:asciiTheme="majorAscii"/>
          <w:sz w:val="22"/>
          <w:szCs w:val="22"/>
          <w:lang w:val="ro-RO"/>
        </w:rPr>
        <w:t>__ eliberat</w:t>
      </w:r>
      <w:r>
        <w:rPr>
          <w:rFonts w:hint="default" w:hAnsi="Cambria" w:asciiTheme="majorAscii"/>
          <w:sz w:val="22"/>
          <w:szCs w:val="22"/>
          <w:lang w:val="ro-RO"/>
        </w:rPr>
        <w:t>/ă</w:t>
      </w:r>
      <w:r>
        <w:rPr>
          <w:rFonts w:hAnsi="Cambria" w:asciiTheme="majorAscii"/>
          <w:sz w:val="22"/>
          <w:szCs w:val="22"/>
          <w:lang w:val="ro-RO"/>
        </w:rPr>
        <w:t xml:space="preserve"> de</w:t>
      </w:r>
      <w:r>
        <w:rPr>
          <w:rFonts w:hint="default" w:hAnsi="Cambria" w:asciiTheme="majorAscii"/>
          <w:sz w:val="22"/>
          <w:szCs w:val="22"/>
          <w:lang w:val="ro-RO"/>
        </w:rPr>
        <w:t xml:space="preserve"> către</w:t>
      </w:r>
      <w:r>
        <w:rPr>
          <w:rFonts w:hAnsi="Cambria" w:asciiTheme="majorAscii"/>
          <w:sz w:val="22"/>
          <w:szCs w:val="22"/>
          <w:lang w:val="ro-RO"/>
        </w:rPr>
        <w:t xml:space="preserve"> _______________________</w:t>
      </w:r>
      <w:r>
        <w:rPr>
          <w:rFonts w:hint="default" w:hAnsi="Cambria" w:asciiTheme="majorAscii"/>
          <w:sz w:val="22"/>
          <w:szCs w:val="22"/>
          <w:lang w:val="ro-RO"/>
        </w:rPr>
        <w:t>______</w:t>
      </w:r>
      <w:r>
        <w:rPr>
          <w:rFonts w:hAnsi="Cambria" w:asciiTheme="majorAscii"/>
          <w:sz w:val="22"/>
          <w:szCs w:val="22"/>
          <w:lang w:val="ro-RO"/>
        </w:rPr>
        <w:t xml:space="preserve">__ la data de _____________________, persoană cu handicap adultă – deficiență functională </w:t>
      </w:r>
      <w:r>
        <w:rPr>
          <w:rFonts w:hAnsi="Cambria" w:asciiTheme="majorAscii"/>
          <w:b/>
          <w:sz w:val="22"/>
          <w:szCs w:val="22"/>
          <w:lang w:val="ro-RO"/>
        </w:rPr>
        <w:t>grav cu asistent personal</w:t>
      </w:r>
      <w:r>
        <w:rPr>
          <w:rFonts w:hAnsi="Cambria" w:asciiTheme="majorAscii"/>
          <w:sz w:val="22"/>
          <w:szCs w:val="22"/>
          <w:lang w:val="ro-RO"/>
        </w:rPr>
        <w:t>, potrivit certificatului</w:t>
      </w:r>
      <w:r>
        <w:rPr>
          <w:rFonts w:hint="default" w:hAnsi="Cambria" w:asciiTheme="majorAscii"/>
          <w:sz w:val="22"/>
          <w:szCs w:val="22"/>
          <w:lang w:val="ro-RO"/>
        </w:rPr>
        <w:t>/deciziei</w:t>
      </w:r>
      <w:r>
        <w:rPr>
          <w:rFonts w:hAnsi="Cambria" w:asciiTheme="majorAscii"/>
          <w:sz w:val="22"/>
          <w:szCs w:val="22"/>
          <w:lang w:val="ro-RO"/>
        </w:rPr>
        <w:t xml:space="preserve"> de încadrare în grad de handicap nr. ________</w:t>
      </w:r>
      <w:r>
        <w:rPr>
          <w:rFonts w:hint="default" w:hAnsi="Cambria" w:asciiTheme="majorAscii"/>
          <w:sz w:val="22"/>
          <w:szCs w:val="22"/>
          <w:lang w:val="ro-RO"/>
        </w:rPr>
        <w:t>______</w:t>
      </w:r>
      <w:r>
        <w:rPr>
          <w:rFonts w:hAnsi="Cambria" w:asciiTheme="majorAscii"/>
          <w:sz w:val="22"/>
          <w:szCs w:val="22"/>
          <w:lang w:val="ro-RO"/>
        </w:rPr>
        <w:t>__ eliberat la data de _________________</w:t>
      </w:r>
      <w:r>
        <w:rPr>
          <w:rFonts w:hint="default" w:hAnsi="Cambria" w:asciiTheme="majorAscii"/>
          <w:sz w:val="22"/>
          <w:szCs w:val="22"/>
          <w:lang w:val="ro-RO"/>
        </w:rPr>
        <w:t>_______</w:t>
      </w:r>
      <w:r>
        <w:rPr>
          <w:rFonts w:hAnsi="Cambria" w:asciiTheme="majorAscii"/>
          <w:sz w:val="22"/>
          <w:szCs w:val="22"/>
          <w:lang w:val="ro-RO"/>
        </w:rPr>
        <w:t xml:space="preserve">______________ de către </w:t>
      </w:r>
      <w:r>
        <w:rPr>
          <w:rFonts w:hint="default" w:hAnsi="Cambria" w:asciiTheme="majorAscii"/>
          <w:sz w:val="22"/>
          <w:szCs w:val="22"/>
          <w:lang w:val="ro-RO"/>
        </w:rPr>
        <w:t>CEPAH Sector ___</w:t>
      </w:r>
      <w:r>
        <w:rPr>
          <w:rFonts w:hint="default" w:hAnsi="Cambria" w:asciiTheme="majorAscii"/>
          <w:sz w:val="22"/>
          <w:szCs w:val="22"/>
          <w:lang w:val="en-US"/>
        </w:rPr>
        <w:t>___</w:t>
      </w:r>
      <w:r>
        <w:rPr>
          <w:rFonts w:hAnsi="Cambria" w:asciiTheme="majorAscii"/>
          <w:sz w:val="22"/>
          <w:szCs w:val="22"/>
          <w:lang w:val="ro-RO"/>
        </w:rPr>
        <w:t xml:space="preserve">, cunoscând prevederile art. 42 din Legea nr. 448/2006 privind protecția și promovarea drepturilor persoanelor cu handicap, republicată, cu modificările și completările ulterioare și prevederile din Codul Penal privind falsul în declarații, </w:t>
      </w:r>
      <w:r>
        <w:rPr>
          <w:rFonts w:hAnsi="Cambria" w:asciiTheme="majorAscii"/>
          <w:b/>
          <w:sz w:val="22"/>
          <w:szCs w:val="22"/>
          <w:lang w:val="ro-RO"/>
        </w:rPr>
        <w:t>optez pentru:</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Ansi="Cambria" w:asciiTheme="majorAscii"/>
          <w:sz w:val="22"/>
          <w:szCs w:val="22"/>
          <w:lang w:val="ro-RO"/>
        </w:rPr>
      </w:pPr>
      <w:r>
        <w:rPr>
          <w:rFonts w:asciiTheme="majorAscii"/>
          <w:sz w:val="22"/>
          <w:szCs w:val="22"/>
        </w:rPr>
        <w:t>□</w:t>
      </w:r>
      <w:r>
        <w:rPr>
          <w:rFonts w:asciiTheme="majorAscii"/>
          <w:b/>
          <w:color w:val="365F91"/>
          <w:sz w:val="22"/>
          <w:szCs w:val="22"/>
        </w:rPr>
        <w:t xml:space="preserve"> </w:t>
      </w:r>
      <w:r>
        <w:rPr>
          <w:rFonts w:hAnsi="Cambria" w:asciiTheme="majorAscii"/>
          <w:b/>
          <w:sz w:val="22"/>
          <w:szCs w:val="22"/>
          <w:lang w:val="ro-RO"/>
        </w:rPr>
        <w:t>asistent personal</w:t>
      </w:r>
      <w:r>
        <w:rPr>
          <w:rFonts w:hAnsi="Cambria" w:asciiTheme="majorAscii"/>
          <w:sz w:val="22"/>
          <w:szCs w:val="22"/>
          <w:lang w:val="ro-RO"/>
        </w:rPr>
        <w:t xml:space="preserve"> angajat </w:t>
      </w:r>
      <w:r>
        <w:rPr>
          <w:rFonts w:hint="default" w:hAnsi="Cambria" w:asciiTheme="majorAscii"/>
          <w:sz w:val="22"/>
          <w:szCs w:val="22"/>
          <w:lang w:val="ro-RO"/>
        </w:rPr>
        <w:t xml:space="preserve">cu contract individual de muncă </w:t>
      </w:r>
      <w:r>
        <w:rPr>
          <w:rFonts w:hAnsi="Cambria" w:asciiTheme="majorAscii"/>
          <w:sz w:val="22"/>
          <w:szCs w:val="22"/>
          <w:lang w:val="ro-RO"/>
        </w:rPr>
        <w:t>de către DGASPC</w:t>
      </w:r>
      <w:r>
        <w:rPr>
          <w:rFonts w:hint="default" w:hAnsi="Cambria" w:asciiTheme="majorAscii"/>
          <w:sz w:val="22"/>
          <w:szCs w:val="22"/>
          <w:lang w:val="ro-RO"/>
        </w:rPr>
        <w:t xml:space="preserve"> S3</w:t>
      </w:r>
      <w:r>
        <w:rPr>
          <w:rFonts w:hAnsi="Cambria" w:asciiTheme="majorAscii"/>
          <w:sz w:val="22"/>
          <w:szCs w:val="22"/>
          <w:lang w:val="ro-RO"/>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hAnsi="Cambria" w:asciiTheme="majorAscii"/>
          <w:b/>
          <w:sz w:val="22"/>
          <w:szCs w:val="22"/>
          <w:lang w:val="ro-RO"/>
        </w:rPr>
      </w:pPr>
      <w:r>
        <w:rPr>
          <w:rFonts w:asciiTheme="majorAscii"/>
          <w:sz w:val="22"/>
          <w:szCs w:val="22"/>
        </w:rPr>
        <w:t xml:space="preserve">□ </w:t>
      </w:r>
      <w:r>
        <w:rPr>
          <w:rFonts w:hAnsi="Cambria" w:asciiTheme="majorAscii"/>
          <w:sz w:val="22"/>
          <w:szCs w:val="22"/>
          <w:lang w:val="ro-RO"/>
        </w:rPr>
        <w:t>indemnizația lunară prevăzută la art. 43 alin (1)</w:t>
      </w:r>
      <w:r>
        <w:rPr>
          <w:rFonts w:hAnsi="Cambria" w:asciiTheme="majorAscii"/>
          <w:b/>
          <w:sz w:val="22"/>
          <w:szCs w:val="22"/>
          <w:lang w:val="ro-RO"/>
        </w:rPr>
        <w:t xml:space="preserve"> </w:t>
      </w:r>
      <w:r>
        <w:rPr>
          <w:rFonts w:hAnsi="Cambria" w:asciiTheme="majorAscii"/>
          <w:sz w:val="22"/>
          <w:szCs w:val="22"/>
          <w:lang w:val="ro-RO"/>
        </w:rPr>
        <w:t xml:space="preserve">din Legea nr. 448/2006 privind protecția și promovarea drepturilor persoanelor cu handicap, republicată, cu modificările și completările ulterioare - </w:t>
      </w:r>
      <w:r>
        <w:rPr>
          <w:rFonts w:hAnsi="Cambria" w:asciiTheme="majorAscii"/>
          <w:b/>
          <w:sz w:val="22"/>
          <w:szCs w:val="22"/>
          <w:lang w:val="ro-RO"/>
        </w:rPr>
        <w:t>indemnizație insoțitor opțional</w:t>
      </w:r>
      <w:r>
        <w:rPr>
          <w:rFonts w:hint="default" w:hAnsi="Cambria" w:asciiTheme="majorAscii"/>
          <w:b/>
          <w:sz w:val="22"/>
          <w:szCs w:val="22"/>
          <w:lang w:val="ro-RO"/>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hAnsi="Cambria" w:asciiTheme="majorAscii"/>
          <w:b/>
          <w:sz w:val="22"/>
          <w:szCs w:val="22"/>
          <w:lang w:val="ro-RO"/>
        </w:rPr>
      </w:pPr>
      <w:r>
        <w:rPr>
          <w:rFonts w:asciiTheme="majorAscii"/>
          <w:sz w:val="22"/>
          <w:szCs w:val="22"/>
        </w:rPr>
        <w:t xml:space="preserve">□ </w:t>
      </w:r>
      <w:r>
        <w:rPr>
          <w:rFonts w:hAnsi="Cambria" w:asciiTheme="majorAscii"/>
          <w:sz w:val="22"/>
          <w:szCs w:val="22"/>
          <w:lang w:val="ro-RO"/>
        </w:rPr>
        <w:t>indemnizația de însoțitor prevăzută la art.</w:t>
      </w:r>
      <w:r>
        <w:rPr>
          <w:rFonts w:hint="default" w:hAnsi="Cambria" w:asciiTheme="majorAscii"/>
          <w:sz w:val="22"/>
          <w:szCs w:val="22"/>
          <w:lang w:val="ro-RO"/>
        </w:rPr>
        <w:t xml:space="preserve"> 6</w:t>
      </w:r>
      <w:r>
        <w:rPr>
          <w:rFonts w:hAnsi="Cambria" w:asciiTheme="majorAscii"/>
          <w:sz w:val="22"/>
          <w:szCs w:val="22"/>
          <w:lang w:val="ro-RO"/>
        </w:rPr>
        <w:t>7 din Legea nr.</w:t>
      </w:r>
      <w:r>
        <w:rPr>
          <w:rFonts w:hint="default" w:hAnsi="Cambria" w:asciiTheme="majorAscii"/>
          <w:sz w:val="22"/>
          <w:szCs w:val="22"/>
          <w:lang w:val="ro-RO"/>
        </w:rPr>
        <w:t xml:space="preserve"> 360</w:t>
      </w:r>
      <w:r>
        <w:rPr>
          <w:rFonts w:hAnsi="Cambria" w:asciiTheme="majorAscii"/>
          <w:sz w:val="22"/>
          <w:szCs w:val="22"/>
          <w:lang w:val="ro-RO"/>
        </w:rPr>
        <w:t>/20</w:t>
      </w:r>
      <w:r>
        <w:rPr>
          <w:rFonts w:hint="default" w:hAnsi="Cambria" w:asciiTheme="majorAscii"/>
          <w:sz w:val="22"/>
          <w:szCs w:val="22"/>
          <w:lang w:val="ro-RO"/>
        </w:rPr>
        <w:t>23</w:t>
      </w:r>
      <w:r>
        <w:rPr>
          <w:rFonts w:hAnsi="Cambria" w:asciiTheme="majorAscii"/>
          <w:sz w:val="22"/>
          <w:szCs w:val="22"/>
          <w:lang w:val="ro-RO"/>
        </w:rPr>
        <w:t xml:space="preserve"> privind sistemul </w:t>
      </w:r>
      <w:r>
        <w:rPr>
          <w:rFonts w:hint="default" w:hAnsi="Cambria" w:asciiTheme="majorAscii"/>
          <w:sz w:val="22"/>
          <w:szCs w:val="22"/>
          <w:lang w:val="en-US"/>
        </w:rPr>
        <w:t>public</w:t>
      </w:r>
      <w:r>
        <w:rPr>
          <w:rFonts w:hAnsi="Cambria" w:asciiTheme="majorAscii"/>
          <w:sz w:val="22"/>
          <w:szCs w:val="22"/>
          <w:lang w:val="ro-RO"/>
        </w:rPr>
        <w:t xml:space="preserve"> de pensii</w:t>
      </w:r>
      <w:bookmarkStart w:id="0" w:name="_GoBack"/>
      <w:bookmarkEnd w:id="0"/>
      <w:r>
        <w:rPr>
          <w:rFonts w:hAnsi="Cambria" w:asciiTheme="majorAscii"/>
          <w:sz w:val="22"/>
          <w:szCs w:val="22"/>
          <w:lang w:val="ro-RO"/>
        </w:rPr>
        <w:t xml:space="preserve">, cu modificările și completările ulterioare – </w:t>
      </w:r>
      <w:r>
        <w:rPr>
          <w:rFonts w:hAnsi="Cambria" w:asciiTheme="majorAscii"/>
          <w:b/>
          <w:sz w:val="22"/>
          <w:szCs w:val="22"/>
          <w:lang w:val="ro-RO"/>
        </w:rPr>
        <w:t>indemnizație</w:t>
      </w:r>
      <w:r>
        <w:rPr>
          <w:rFonts w:hAnsi="Cambria" w:asciiTheme="majorAscii"/>
          <w:sz w:val="22"/>
          <w:szCs w:val="22"/>
          <w:lang w:val="ro-RO"/>
        </w:rPr>
        <w:t xml:space="preserve"> </w:t>
      </w:r>
      <w:r>
        <w:rPr>
          <w:rFonts w:hint="default" w:hAnsi="Cambria" w:asciiTheme="majorAscii"/>
          <w:b/>
          <w:bCs/>
          <w:sz w:val="22"/>
          <w:szCs w:val="22"/>
          <w:lang w:val="ro-RO"/>
        </w:rPr>
        <w:t xml:space="preserve">însoțitor </w:t>
      </w:r>
      <w:r>
        <w:rPr>
          <w:rFonts w:hAnsi="Cambria" w:asciiTheme="majorAscii"/>
          <w:b/>
          <w:sz w:val="22"/>
          <w:szCs w:val="22"/>
          <w:lang w:val="ro-RO"/>
        </w:rPr>
        <w:t>CASA PENSII</w:t>
      </w:r>
      <w:r>
        <w:rPr>
          <w:rFonts w:hint="default" w:hAnsi="Cambria" w:asciiTheme="majorAscii"/>
          <w:b/>
          <w:sz w:val="22"/>
          <w:szCs w:val="22"/>
          <w:lang w:val="ro-RO"/>
        </w:rPr>
        <w:t>.</w:t>
      </w:r>
    </w:p>
    <w:p>
      <w:pPr>
        <w:ind w:firstLine="720" w:firstLineChars="0"/>
        <w:jc w:val="both"/>
        <w:rPr>
          <w:rFonts w:hint="default" w:ascii="Times New Roman" w:hAnsi="Times New Roman" w:cs="Times New Roman"/>
          <w:b/>
          <w:bCs/>
          <w:sz w:val="22"/>
          <w:szCs w:val="22"/>
          <w:lang w:val="ro-RO"/>
        </w:rPr>
      </w:pPr>
    </w:p>
    <w:p>
      <w:pPr>
        <w:ind w:firstLine="720" w:firstLineChars="0"/>
        <w:jc w:val="both"/>
        <w:rPr>
          <w:rFonts w:hint="default" w:ascii="Times New Roman" w:hAnsi="Times New Roman" w:cs="Times New Roman"/>
          <w:b/>
          <w:bCs/>
          <w:sz w:val="22"/>
          <w:szCs w:val="22"/>
          <w:lang w:val="ro-RO"/>
        </w:rPr>
      </w:pPr>
      <w:r>
        <w:rPr>
          <w:rFonts w:hint="default" w:ascii="Times New Roman" w:hAnsi="Times New Roman" w:cs="Times New Roman"/>
          <w:b/>
          <w:bCs/>
          <w:sz w:val="22"/>
          <w:szCs w:val="22"/>
          <w:lang w:val="ro-RO"/>
        </w:rPr>
        <w:t>Plata prestației sociale se face începând cu luna următoare depunerii cererii și încetează cu luna următoare celei în care persoana nu mai este încadrată în grad de handicap sau, după caz, în care persoana cu handicap nu mai îndeplinește condițiile care au dus la stabilirea dreptului.</w:t>
      </w:r>
    </w:p>
    <w:p>
      <w:pPr>
        <w:ind w:firstLine="720" w:firstLineChars="0"/>
        <w:jc w:val="both"/>
        <w:rPr>
          <w:rFonts w:hint="default" w:cs="Times New Roman"/>
          <w:b/>
          <w:bCs/>
          <w:sz w:val="22"/>
          <w:szCs w:val="22"/>
          <w:lang w:val="ro-RO"/>
        </w:rPr>
      </w:pPr>
      <w:r>
        <w:rPr>
          <w:rFonts w:hint="default" w:ascii="Times New Roman" w:hAnsi="Times New Roman" w:cs="Times New Roman"/>
          <w:b/>
          <w:bCs/>
          <w:sz w:val="22"/>
          <w:szCs w:val="22"/>
          <w:lang w:val="ro-RO"/>
        </w:rPr>
        <w:t xml:space="preserve">Mă angajez, pe proprie răspundere, să anunț </w:t>
      </w:r>
      <w:r>
        <w:rPr>
          <w:rFonts w:hint="default" w:ascii="Times New Roman" w:hAnsi="Times New Roman" w:cs="Times New Roman"/>
          <w:b/>
          <w:bCs/>
          <w:color w:val="auto"/>
          <w:sz w:val="22"/>
          <w:szCs w:val="22"/>
          <w:lang w:val="ro-RO"/>
        </w:rPr>
        <w:t>Serviciul</w:t>
      </w:r>
      <w:r>
        <w:rPr>
          <w:rFonts w:hint="default" w:ascii="Times New Roman" w:hAnsi="Times New Roman" w:cs="Times New Roman"/>
          <w:b/>
          <w:bCs/>
          <w:color w:val="auto"/>
          <w:sz w:val="22"/>
          <w:szCs w:val="22"/>
        </w:rPr>
        <w:t xml:space="preserve"> </w:t>
      </w:r>
      <w:r>
        <w:rPr>
          <w:rFonts w:hint="default" w:ascii="Times New Roman" w:hAnsi="Times New Roman" w:cs="Times New Roman"/>
          <w:b/>
          <w:bCs/>
          <w:color w:val="auto"/>
          <w:sz w:val="22"/>
          <w:szCs w:val="22"/>
          <w:lang w:val="en-US"/>
        </w:rPr>
        <w:t>Asisten</w:t>
      </w:r>
      <w:r>
        <w:rPr>
          <w:rFonts w:hint="default" w:ascii="Times New Roman" w:hAnsi="Times New Roman" w:cs="Times New Roman"/>
          <w:b/>
          <w:bCs/>
          <w:color w:val="auto"/>
          <w:sz w:val="22"/>
          <w:szCs w:val="22"/>
          <w:lang w:val="ro-RO"/>
        </w:rPr>
        <w:t>ț</w:t>
      </w:r>
      <w:r>
        <w:rPr>
          <w:rFonts w:hint="default" w:ascii="Times New Roman" w:hAnsi="Times New Roman" w:cs="Times New Roman"/>
          <w:b/>
          <w:bCs/>
          <w:color w:val="auto"/>
          <w:sz w:val="22"/>
          <w:szCs w:val="22"/>
          <w:lang w:val="en-US"/>
        </w:rPr>
        <w:t>i Personali</w:t>
      </w:r>
      <w:r>
        <w:rPr>
          <w:rFonts w:hint="default" w:ascii="Times New Roman" w:hAnsi="Times New Roman" w:cs="Times New Roman"/>
          <w:b/>
          <w:bCs/>
          <w:color w:val="auto"/>
          <w:sz w:val="22"/>
          <w:szCs w:val="22"/>
          <w:lang w:val="ro-RO"/>
        </w:rPr>
        <w:t xml:space="preserve"> și Indemnizații Însoțitor, în termen de 48 de ore, de la luarea la cunoștiință, orice modificare cu privire la schimbarea domiciliului/reședință, precum și alte situații de natură să modifice acordarea drepturilor prevăzute de lege, </w:t>
      </w:r>
      <w:r>
        <w:rPr>
          <w:rFonts w:hint="default" w:cs="Times New Roman"/>
          <w:b/>
          <w:bCs/>
          <w:sz w:val="22"/>
          <w:szCs w:val="22"/>
          <w:lang w:val="ro-RO"/>
        </w:rPr>
        <w:t>c</w:t>
      </w:r>
      <w:r>
        <w:rPr>
          <w:rFonts w:hint="default" w:ascii="Times New Roman" w:hAnsi="Times New Roman" w:cs="Times New Roman"/>
          <w:b/>
          <w:bCs/>
          <w:sz w:val="22"/>
          <w:szCs w:val="22"/>
          <w:lang w:val="ro-RO"/>
        </w:rPr>
        <w:t>onform art. 59 din Legea 448/2006</w:t>
      </w:r>
      <w:r>
        <w:rPr>
          <w:rFonts w:hint="default" w:cs="Times New Roman"/>
          <w:b/>
          <w:bCs/>
          <w:sz w:val="22"/>
          <w:szCs w:val="22"/>
          <w:lang w:val="ro-RO"/>
        </w:rPr>
        <w:t>.</w:t>
      </w:r>
    </w:p>
    <w:p>
      <w:pPr>
        <w:jc w:val="both"/>
        <w:rPr>
          <w:rFonts w:hAnsi="Cambria" w:asciiTheme="majorAscii"/>
          <w:sz w:val="22"/>
          <w:szCs w:val="22"/>
          <w:lang w:val="ro-RO"/>
        </w:rPr>
      </w:pPr>
    </w:p>
    <w:p>
      <w:pPr>
        <w:jc w:val="both"/>
        <w:rPr>
          <w:rFonts w:hint="default" w:hAnsi="Cambria" w:asciiTheme="majorAscii"/>
          <w:sz w:val="22"/>
          <w:szCs w:val="22"/>
          <w:lang w:val="en-US"/>
        </w:rPr>
      </w:pPr>
      <w:r>
        <w:rPr>
          <w:rFonts w:hAnsi="Cambria" w:asciiTheme="majorAscii"/>
          <w:sz w:val="22"/>
          <w:szCs w:val="22"/>
          <w:lang w:val="ro-RO"/>
        </w:rPr>
        <w:t>Telefon contact _____</w:t>
      </w:r>
      <w:r>
        <w:rPr>
          <w:rFonts w:hint="default" w:hAnsi="Cambria" w:asciiTheme="majorAscii"/>
          <w:sz w:val="22"/>
          <w:szCs w:val="22"/>
          <w:lang w:val="ro-RO"/>
        </w:rPr>
        <w:t>__</w:t>
      </w:r>
      <w:r>
        <w:rPr>
          <w:rFonts w:hAnsi="Cambria" w:asciiTheme="majorAscii"/>
          <w:sz w:val="22"/>
          <w:szCs w:val="22"/>
          <w:lang w:val="ro-RO"/>
        </w:rPr>
        <w:t>________________</w:t>
      </w:r>
      <w:r>
        <w:rPr>
          <w:rFonts w:hint="default" w:hAnsi="Cambria" w:asciiTheme="majorAscii"/>
          <w:sz w:val="22"/>
          <w:szCs w:val="22"/>
          <w:lang w:val="ro-RO"/>
        </w:rPr>
        <w:t>______________</w:t>
      </w:r>
      <w:r>
        <w:rPr>
          <w:rFonts w:hAnsi="Cambria" w:asciiTheme="majorAscii"/>
          <w:sz w:val="22"/>
          <w:szCs w:val="22"/>
          <w:lang w:val="ro-RO"/>
        </w:rPr>
        <w:t>____</w:t>
      </w:r>
      <w:r>
        <w:rPr>
          <w:rFonts w:hint="default" w:hAnsi="Cambria" w:asciiTheme="majorAscii"/>
          <w:sz w:val="22"/>
          <w:szCs w:val="22"/>
          <w:lang w:val="ro-RO"/>
        </w:rPr>
        <w:t>__</w:t>
      </w:r>
      <w:r>
        <w:rPr>
          <w:rFonts w:hint="default" w:hAnsi="Cambria" w:asciiTheme="majorAscii"/>
          <w:sz w:val="22"/>
          <w:szCs w:val="22"/>
          <w:lang w:val="en-US"/>
        </w:rPr>
        <w:t xml:space="preserve"> </w:t>
      </w:r>
    </w:p>
    <w:p>
      <w:pPr>
        <w:jc w:val="both"/>
        <w:rPr>
          <w:rFonts w:hint="default" w:hAnsi="Cambria" w:asciiTheme="majorAscii"/>
          <w:sz w:val="22"/>
          <w:szCs w:val="22"/>
          <w:lang w:val="en-US"/>
        </w:rPr>
      </w:pPr>
      <w:r>
        <w:rPr>
          <w:rFonts w:hint="default" w:hAnsi="Cambria" w:asciiTheme="majorAscii"/>
          <w:sz w:val="22"/>
          <w:szCs w:val="22"/>
          <w:lang w:val="ro-RO"/>
        </w:rPr>
        <w:t>adresa e-mail ____________________________________</w:t>
      </w:r>
      <w:r>
        <w:rPr>
          <w:rFonts w:hint="default" w:hAnsi="Cambria" w:asciiTheme="majorAscii"/>
          <w:sz w:val="22"/>
          <w:szCs w:val="22"/>
          <w:lang w:val="en-US"/>
        </w:rPr>
        <w:t>__________</w:t>
      </w:r>
    </w:p>
    <w:p>
      <w:pPr>
        <w:jc w:val="both"/>
        <w:rPr>
          <w:rFonts w:hint="default" w:hAnsi="Cambria" w:asciiTheme="majorAscii"/>
          <w:sz w:val="22"/>
          <w:szCs w:val="22"/>
          <w:lang w:val="en-US"/>
        </w:rPr>
      </w:pPr>
    </w:p>
    <w:p>
      <w:pPr>
        <w:ind w:firstLine="360"/>
        <w:jc w:val="both"/>
        <w:rPr>
          <w:rFonts w:ascii="Cambria" w:hAnsi="Cambria"/>
          <w:sz w:val="22"/>
          <w:szCs w:val="22"/>
          <w:lang w:val="ro-RO"/>
        </w:rPr>
      </w:pPr>
      <w:r>
        <w:rPr>
          <w:rFonts w:hAnsi="Cambria" w:asciiTheme="majorAscii"/>
          <w:sz w:val="22"/>
          <w:szCs w:val="22"/>
          <w:lang w:val="ro-RO"/>
        </w:rPr>
        <w:t xml:space="preserve">                                                                         Data ____________</w:t>
      </w:r>
      <w:r>
        <w:rPr>
          <w:rFonts w:hint="default" w:hAnsi="Cambria" w:asciiTheme="majorAscii"/>
          <w:sz w:val="22"/>
          <w:szCs w:val="22"/>
          <w:lang w:val="ro-RO"/>
        </w:rPr>
        <w:t>_____</w:t>
      </w:r>
      <w:r>
        <w:rPr>
          <w:rFonts w:hAnsi="Cambria" w:asciiTheme="majorAscii"/>
          <w:sz w:val="22"/>
          <w:szCs w:val="22"/>
          <w:lang w:val="ro-RO"/>
        </w:rPr>
        <w:t>___________  Semnătura   ________</w:t>
      </w:r>
      <w:r>
        <w:rPr>
          <w:rFonts w:hint="default" w:hAnsi="Cambria" w:asciiTheme="majorAscii"/>
          <w:sz w:val="22"/>
          <w:szCs w:val="22"/>
          <w:lang w:val="ro-RO"/>
        </w:rPr>
        <w:t>___________</w:t>
      </w:r>
      <w:r>
        <w:rPr>
          <w:rFonts w:hAnsi="Cambria" w:asciiTheme="majorAscii"/>
          <w:sz w:val="22"/>
          <w:szCs w:val="22"/>
          <w:lang w:val="ro-RO"/>
        </w:rPr>
        <w:t>_______</w:t>
      </w:r>
      <w:r>
        <w:rPr>
          <w:rFonts w:ascii="Cambria" w:hAnsi="Cambria"/>
          <w:sz w:val="22"/>
          <w:szCs w:val="22"/>
          <w:lang w:val="ro-RO"/>
        </w:rPr>
        <w:t xml:space="preserve">   </w:t>
      </w:r>
    </w:p>
    <w:p>
      <w:pPr>
        <w:ind w:firstLine="360"/>
        <w:jc w:val="both"/>
        <w:rPr>
          <w:rFonts w:ascii="Cambria" w:hAnsi="Cambria"/>
          <w:sz w:val="22"/>
          <w:szCs w:val="22"/>
          <w:lang w:val="ro-RO"/>
        </w:rPr>
      </w:pPr>
      <w:r>
        <w:rPr>
          <w:rFonts w:ascii="Cambria" w:hAnsi="Cambria"/>
          <w:sz w:val="22"/>
          <w:szCs w:val="22"/>
          <w:lang w:val="ro-RO"/>
        </w:rPr>
        <w:t xml:space="preserve"> </w:t>
      </w:r>
    </w:p>
    <w:p>
      <w:pPr>
        <w:jc w:val="both"/>
        <w:rPr>
          <w:rFonts w:hint="default" w:hAnsi="Cambria" w:asciiTheme="majorAscii"/>
          <w:sz w:val="22"/>
          <w:szCs w:val="22"/>
          <w:lang w:val="ro-RO"/>
        </w:rPr>
      </w:pPr>
      <w:r>
        <w:rPr>
          <w:rFonts w:ascii="Cambria" w:hAnsi="Cambria"/>
          <w:b/>
          <w:i/>
          <w:sz w:val="22"/>
          <w:szCs w:val="22"/>
          <w:lang w:val="ro-RO"/>
        </w:rPr>
        <w:t>VIZA</w:t>
      </w:r>
      <w:r>
        <w:rPr>
          <w:rFonts w:hint="default" w:ascii="Cambria" w:hAnsi="Cambria"/>
          <w:b/>
          <w:i/>
          <w:sz w:val="22"/>
          <w:szCs w:val="22"/>
          <w:lang w:val="ro-RO"/>
        </w:rPr>
        <w:t xml:space="preserve"> SAPII  _________________ </w:t>
      </w:r>
      <w:r>
        <w:rPr>
          <w:rFonts w:hint="default" w:ascii="Cambria" w:hAnsi="Cambria"/>
          <w:b w:val="0"/>
          <w:bCs/>
          <w:i w:val="0"/>
          <w:iCs/>
          <w:sz w:val="22"/>
          <w:szCs w:val="22"/>
          <w:lang w:val="ro-RO"/>
        </w:rPr>
        <w:t>asistent personal</w:t>
      </w:r>
      <w:r>
        <w:rPr>
          <w:rFonts w:hint="default" w:ascii="Cambria" w:hAnsi="Cambria"/>
          <w:b/>
          <w:i/>
          <w:sz w:val="22"/>
          <w:szCs w:val="22"/>
          <w:lang w:val="ro-RO"/>
        </w:rPr>
        <w:t xml:space="preserve"> </w:t>
      </w:r>
      <w:r>
        <w:rPr>
          <w:rFonts w:hAnsi="Cambria" w:asciiTheme="majorAscii"/>
          <w:sz w:val="22"/>
          <w:szCs w:val="22"/>
          <w:lang w:val="ro-RO"/>
        </w:rPr>
        <w:t xml:space="preserve">angajat </w:t>
      </w:r>
      <w:r>
        <w:rPr>
          <w:rFonts w:hint="default" w:hAnsi="Cambria" w:asciiTheme="majorAscii"/>
          <w:sz w:val="22"/>
          <w:szCs w:val="22"/>
          <w:lang w:val="ro-RO"/>
        </w:rPr>
        <w:t xml:space="preserve">cu contract individual de muncă </w:t>
      </w:r>
      <w:r>
        <w:rPr>
          <w:rFonts w:hAnsi="Cambria" w:asciiTheme="majorAscii"/>
          <w:sz w:val="22"/>
          <w:szCs w:val="22"/>
          <w:lang w:val="ro-RO"/>
        </w:rPr>
        <w:t>de către DGASPC</w:t>
      </w:r>
      <w:r>
        <w:rPr>
          <w:rFonts w:hint="default" w:hAnsi="Cambria" w:asciiTheme="majorAscii"/>
          <w:sz w:val="22"/>
          <w:szCs w:val="22"/>
          <w:lang w:val="ro-RO"/>
        </w:rPr>
        <w:t xml:space="preserve"> S3</w:t>
      </w:r>
    </w:p>
    <w:p>
      <w:pPr>
        <w:jc w:val="both"/>
        <w:rPr>
          <w:rFonts w:hint="default" w:hAnsi="Cambria" w:asciiTheme="majorAscii"/>
          <w:sz w:val="22"/>
          <w:szCs w:val="22"/>
          <w:lang w:val="ro-RO"/>
        </w:rPr>
      </w:pPr>
      <w:r>
        <w:rPr>
          <w:rFonts w:hint="default" w:hAnsi="Cambria" w:asciiTheme="majorAscii"/>
          <w:sz w:val="22"/>
          <w:szCs w:val="22"/>
          <w:lang w:val="ro-RO"/>
        </w:rPr>
        <w:t xml:space="preserve"> începând cu data de _______________________ .</w:t>
      </w:r>
    </w:p>
    <w:p>
      <w:pPr>
        <w:jc w:val="both"/>
        <w:rPr>
          <w:rFonts w:hint="default" w:hAnsi="Cambria" w:asciiTheme="majorAscii"/>
          <w:sz w:val="22"/>
          <w:szCs w:val="22"/>
          <w:lang w:val="ro-RO"/>
        </w:rPr>
      </w:pPr>
    </w:p>
    <w:p>
      <w:pPr>
        <w:pBdr>
          <w:bottom w:val="single" w:color="auto" w:sz="4" w:space="0"/>
        </w:pBdr>
        <w:jc w:val="both"/>
        <w:rPr>
          <w:rFonts w:asciiTheme="majorHAnsi" w:hAnsiTheme="majorHAnsi"/>
          <w:i/>
          <w:sz w:val="22"/>
          <w:szCs w:val="22"/>
        </w:rPr>
      </w:pPr>
    </w:p>
    <w:p>
      <w:pPr>
        <w:pBdr>
          <w:bottom w:val="single" w:color="auto" w:sz="4" w:space="0"/>
        </w:pBdr>
        <w:jc w:val="both"/>
        <w:rPr>
          <w:rFonts w:asciiTheme="majorHAnsi" w:hAnsiTheme="majorHAnsi"/>
          <w:i/>
          <w:sz w:val="22"/>
          <w:szCs w:val="22"/>
        </w:rPr>
      </w:pPr>
    </w:p>
    <w:p>
      <w:pPr>
        <w:ind w:firstLine="360"/>
        <w:jc w:val="both"/>
        <w:rPr>
          <w:rFonts w:hint="default" w:ascii="Cambria" w:hAnsi="Cambria"/>
          <w:sz w:val="15"/>
          <w:szCs w:val="15"/>
          <w:lang w:val="ro-RO"/>
        </w:rPr>
      </w:pPr>
      <w:r>
        <w:rPr>
          <w:rFonts w:asciiTheme="majorHAnsi" w:hAnsiTheme="majorHAnsi"/>
          <w:i/>
          <w:sz w:val="15"/>
          <w:szCs w:val="15"/>
        </w:rPr>
        <w:t>Datele dumneavoastră cu caracter personal sunt prelucrate de D.G.A.S.P.C. Sector 3 în conformitate cu art. 6 din Regulamentul UE 679/2016 în scopul îndeplinirii atribuțiilor legale. Datele pot fi dezvăluite unor terți în baza unui temei legal justificat. Vă puteți exercita drepturile prevăzute în Regulamentul UE 679/2016, printr-o cerere scrisă, semnată și datată transmisă pe adresa D.G.A.S.P.C. Sector 3.</w:t>
      </w:r>
    </w:p>
    <w:sectPr>
      <w:headerReference r:id="rId3" w:type="default"/>
      <w:pgSz w:w="12240" w:h="15840"/>
      <w:pgMar w:top="284" w:right="600" w:bottom="284" w:left="1560" w:header="142" w:footer="48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AD"/>
    <w:rsid w:val="00026CB4"/>
    <w:rsid w:val="000748AD"/>
    <w:rsid w:val="001E26DD"/>
    <w:rsid w:val="00225893"/>
    <w:rsid w:val="002D22D5"/>
    <w:rsid w:val="002E7C91"/>
    <w:rsid w:val="00391519"/>
    <w:rsid w:val="003C2812"/>
    <w:rsid w:val="003D4F02"/>
    <w:rsid w:val="003F3249"/>
    <w:rsid w:val="004564DB"/>
    <w:rsid w:val="0046660E"/>
    <w:rsid w:val="004B040E"/>
    <w:rsid w:val="0055575B"/>
    <w:rsid w:val="005A399D"/>
    <w:rsid w:val="005D78E6"/>
    <w:rsid w:val="00665ECC"/>
    <w:rsid w:val="006A3F1A"/>
    <w:rsid w:val="006F6971"/>
    <w:rsid w:val="00774BF6"/>
    <w:rsid w:val="007C7890"/>
    <w:rsid w:val="00842ADB"/>
    <w:rsid w:val="009321BF"/>
    <w:rsid w:val="00962599"/>
    <w:rsid w:val="00971033"/>
    <w:rsid w:val="009B31AD"/>
    <w:rsid w:val="00A7066E"/>
    <w:rsid w:val="00AD2BE6"/>
    <w:rsid w:val="00AE0311"/>
    <w:rsid w:val="00B13A9C"/>
    <w:rsid w:val="00B3120C"/>
    <w:rsid w:val="00B47644"/>
    <w:rsid w:val="00B524DB"/>
    <w:rsid w:val="00BF6721"/>
    <w:rsid w:val="00C27EB8"/>
    <w:rsid w:val="00CE5878"/>
    <w:rsid w:val="00D13962"/>
    <w:rsid w:val="00D35552"/>
    <w:rsid w:val="00D70065"/>
    <w:rsid w:val="00E0587D"/>
    <w:rsid w:val="00E2237E"/>
    <w:rsid w:val="00E241A2"/>
    <w:rsid w:val="00E34250"/>
    <w:rsid w:val="00EE68AB"/>
    <w:rsid w:val="00EF180E"/>
    <w:rsid w:val="00F05763"/>
    <w:rsid w:val="00F122E7"/>
    <w:rsid w:val="00F5677D"/>
    <w:rsid w:val="00FE011A"/>
    <w:rsid w:val="01150CE8"/>
    <w:rsid w:val="06E8416B"/>
    <w:rsid w:val="0AD077D1"/>
    <w:rsid w:val="0B9A4BB9"/>
    <w:rsid w:val="0F46379E"/>
    <w:rsid w:val="12F97D6D"/>
    <w:rsid w:val="13DD46A7"/>
    <w:rsid w:val="14B869F3"/>
    <w:rsid w:val="1B1F5F08"/>
    <w:rsid w:val="1CD0516A"/>
    <w:rsid w:val="22C60D51"/>
    <w:rsid w:val="249148DA"/>
    <w:rsid w:val="28B77BD1"/>
    <w:rsid w:val="2B2074C5"/>
    <w:rsid w:val="2F3D559C"/>
    <w:rsid w:val="32273CF6"/>
    <w:rsid w:val="37232A73"/>
    <w:rsid w:val="3A0646F4"/>
    <w:rsid w:val="3A404468"/>
    <w:rsid w:val="3B880F13"/>
    <w:rsid w:val="3F172379"/>
    <w:rsid w:val="44180080"/>
    <w:rsid w:val="44EE4FB2"/>
    <w:rsid w:val="4A9638E8"/>
    <w:rsid w:val="505746D7"/>
    <w:rsid w:val="50F47B15"/>
    <w:rsid w:val="52297904"/>
    <w:rsid w:val="58F2610A"/>
    <w:rsid w:val="5A096301"/>
    <w:rsid w:val="5BB877ED"/>
    <w:rsid w:val="5D404D86"/>
    <w:rsid w:val="61720B4B"/>
    <w:rsid w:val="647A24DE"/>
    <w:rsid w:val="64953AA2"/>
    <w:rsid w:val="65EE2A98"/>
    <w:rsid w:val="65FD3719"/>
    <w:rsid w:val="67EB40BE"/>
    <w:rsid w:val="6C91668D"/>
    <w:rsid w:val="6CD9240D"/>
    <w:rsid w:val="6D684D6A"/>
    <w:rsid w:val="720C1419"/>
    <w:rsid w:val="72D4283E"/>
    <w:rsid w:val="730A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rFonts w:ascii="Tahoma" w:hAnsi="Tahoma" w:cs="Tahoma"/>
      <w:sz w:val="16"/>
      <w:szCs w:val="16"/>
    </w:rPr>
  </w:style>
  <w:style w:type="paragraph" w:styleId="3">
    <w:name w:val="footer"/>
    <w:basedOn w:val="1"/>
    <w:link w:val="8"/>
    <w:qFormat/>
    <w:uiPriority w:val="0"/>
    <w:pPr>
      <w:tabs>
        <w:tab w:val="center" w:pos="4320"/>
        <w:tab w:val="right" w:pos="8640"/>
      </w:tabs>
    </w:pPr>
  </w:style>
  <w:style w:type="paragraph" w:styleId="4">
    <w:name w:val="header"/>
    <w:basedOn w:val="1"/>
    <w:link w:val="7"/>
    <w:qFormat/>
    <w:uiPriority w:val="0"/>
    <w:pPr>
      <w:tabs>
        <w:tab w:val="center" w:pos="4320"/>
        <w:tab w:val="right" w:pos="8640"/>
      </w:tabs>
    </w:pPr>
  </w:style>
  <w:style w:type="character" w:customStyle="1" w:styleId="7">
    <w:name w:val="Header Char"/>
    <w:basedOn w:val="5"/>
    <w:link w:val="4"/>
    <w:semiHidden/>
    <w:qFormat/>
    <w:locked/>
    <w:uiPriority w:val="0"/>
    <w:rPr>
      <w:sz w:val="24"/>
      <w:szCs w:val="24"/>
      <w:lang w:val="en-US" w:eastAsia="en-US" w:bidi="ar-SA"/>
    </w:rPr>
  </w:style>
  <w:style w:type="character" w:customStyle="1" w:styleId="8">
    <w:name w:val="Footer Char"/>
    <w:basedOn w:val="5"/>
    <w:link w:val="3"/>
    <w:semiHidden/>
    <w:qFormat/>
    <w:locked/>
    <w:uiPriority w:val="0"/>
    <w:rPr>
      <w:sz w:val="24"/>
      <w:szCs w:val="24"/>
      <w:lang w:val="en-US" w:eastAsia="en-US" w:bidi="ar-SA"/>
    </w:rPr>
  </w:style>
  <w:style w:type="paragraph" w:styleId="9">
    <w:name w:val="List Paragraph"/>
    <w:basedOn w:val="1"/>
    <w:qFormat/>
    <w:uiPriority w:val="34"/>
    <w:pPr>
      <w:ind w:left="720"/>
    </w:pPr>
  </w:style>
  <w:style w:type="character" w:customStyle="1" w:styleId="10">
    <w:name w:val="Balloon Text Char"/>
    <w:basedOn w:val="5"/>
    <w:link w:val="2"/>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Owner</Company>
  <Pages>1</Pages>
  <Words>286</Words>
  <Characters>2246</Characters>
  <Lines>18</Lines>
  <Paragraphs>5</Paragraphs>
  <TotalTime>3</TotalTime>
  <ScaleCrop>false</ScaleCrop>
  <LinksUpToDate>false</LinksUpToDate>
  <CharactersWithSpaces>2527</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2019-10-07T12:01:00Z</dcterms:created>
  <dc:creator>elena.rosu</dc:creator>
  <cp:lastModifiedBy>Niculina.Tutuianu</cp:lastModifiedBy>
  <cp:lastPrinted>2024-03-05T09:53:00Z</cp:lastPrinted>
  <dcterms:modified xsi:type="dcterms:W3CDTF">2025-02-21T07:25:25Z</dcterms:modified>
  <dc:title>CERERE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7BB923ACCD8D4CC3A26B1076CF5627E6_12</vt:lpwstr>
  </property>
</Properties>
</file>